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37" w:rsidRPr="00061337" w:rsidRDefault="00C0402A" w:rsidP="009014D4">
      <w:pPr>
        <w:spacing w:after="0" w:line="336" w:lineRule="atLeast"/>
        <w:ind w:right="-4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1337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</w:t>
      </w:r>
      <w:r w:rsidR="007922C1" w:rsidRPr="00061337">
        <w:rPr>
          <w:rFonts w:ascii="TH SarabunPSK" w:hAnsi="TH SarabunPSK" w:cs="TH SarabunPSK"/>
          <w:b/>
          <w:bCs/>
          <w:sz w:val="32"/>
          <w:szCs w:val="32"/>
          <w:cs/>
        </w:rPr>
        <w:t>การรับ</w:t>
      </w:r>
      <w:r w:rsidR="009D6F9C">
        <w:rPr>
          <w:rFonts w:ascii="TH SarabunPSK" w:hAnsi="TH SarabunPSK" w:cs="TH SarabunPSK"/>
          <w:b/>
          <w:bCs/>
          <w:sz w:val="32"/>
          <w:szCs w:val="32"/>
          <w:cs/>
        </w:rPr>
        <w:t>ทุนสนับสนุน</w:t>
      </w:r>
      <w:r w:rsidR="00061337" w:rsidRPr="0006133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</w:t>
      </w:r>
      <w:r w:rsidR="00061337" w:rsidRPr="00061337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พัฒนางานประจำสู่งานวิจัย </w:t>
      </w:r>
      <w:r w:rsidR="00061337" w:rsidRPr="00061337">
        <w:rPr>
          <w:rFonts w:ascii="TH SarabunPSK" w:hAnsi="TH SarabunPSK" w:cs="TH SarabunPSK"/>
          <w:b/>
          <w:bCs/>
          <w:sz w:val="32"/>
          <w:szCs w:val="32"/>
        </w:rPr>
        <w:t xml:space="preserve">(Routine to Research) </w:t>
      </w:r>
      <w:r w:rsidR="0025283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61337" w:rsidRPr="00061337">
        <w:rPr>
          <w:rFonts w:ascii="TH SarabunPSK" w:hAnsi="TH SarabunPSK" w:cs="TH SarabunPSK"/>
          <w:b/>
          <w:bCs/>
          <w:sz w:val="32"/>
          <w:szCs w:val="32"/>
          <w:cs/>
        </w:rPr>
        <w:t>สำหรับบุคลากรสายสนับสนุน มหาวิทยาลัยราช</w:t>
      </w:r>
      <w:proofErr w:type="spellStart"/>
      <w:r w:rsidR="00061337" w:rsidRPr="00061337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061337" w:rsidRPr="00061337">
        <w:rPr>
          <w:rFonts w:ascii="TH SarabunPSK" w:hAnsi="TH SarabunPSK" w:cs="TH SarabunPSK"/>
          <w:b/>
          <w:bCs/>
          <w:sz w:val="32"/>
          <w:szCs w:val="32"/>
          <w:cs/>
        </w:rPr>
        <w:t>สกลนคร</w:t>
      </w:r>
      <w:r w:rsidR="00061337" w:rsidRPr="000613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1337" w:rsidRPr="00061337" w:rsidRDefault="00061337" w:rsidP="009014D4">
      <w:pPr>
        <w:spacing w:after="0" w:line="336" w:lineRule="atLeast"/>
        <w:ind w:right="-4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1337">
        <w:rPr>
          <w:rFonts w:ascii="TH SarabunPSK" w:hAnsi="TH SarabunPSK" w:cs="TH SarabunPSK"/>
          <w:b/>
          <w:bCs/>
          <w:sz w:val="32"/>
          <w:szCs w:val="32"/>
          <w:cs/>
        </w:rPr>
        <w:t>จากงบประมาณเงินรายได้ ประจำปีงบประมาณ พ.ศ.  2561</w:t>
      </w:r>
    </w:p>
    <w:p w:rsidR="007922C1" w:rsidRPr="00061337" w:rsidRDefault="007922C1" w:rsidP="00281CD5">
      <w:pPr>
        <w:pStyle w:val="a3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6C5F4D" w:rsidRPr="00061337" w:rsidRDefault="006C5F4D" w:rsidP="00281CD5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1337">
        <w:rPr>
          <w:rFonts w:ascii="TH SarabunPSK" w:hAnsi="TH SarabunPSK" w:cs="TH SarabunPSK"/>
          <w:b/>
          <w:bCs/>
          <w:sz w:val="32"/>
          <w:szCs w:val="32"/>
          <w:cs/>
        </w:rPr>
        <w:t>ปฏิทินการดำเนินงาน</w:t>
      </w:r>
      <w:r w:rsidR="00061337" w:rsidRPr="00061337">
        <w:rPr>
          <w:rFonts w:ascii="TH SarabunPSK" w:hAnsi="TH SarabunPSK" w:cs="TH SarabunPSK"/>
          <w:b/>
          <w:bCs/>
          <w:sz w:val="32"/>
          <w:szCs w:val="32"/>
          <w:cs/>
        </w:rPr>
        <w:t>ทุนสนับสนุน</w:t>
      </w:r>
      <w:bookmarkStart w:id="0" w:name="_GoBack"/>
      <w:bookmarkEnd w:id="0"/>
      <w:r w:rsidR="00061337" w:rsidRPr="0006133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การ</w:t>
      </w:r>
      <w:r w:rsidR="00061337" w:rsidRPr="00061337">
        <w:rPr>
          <w:rFonts w:ascii="TH SarabunIT๙" w:hAnsi="TH SarabunIT๙" w:cs="TH SarabunIT๙"/>
          <w:b/>
          <w:bCs/>
          <w:sz w:val="32"/>
          <w:szCs w:val="32"/>
          <w:cs/>
        </w:rPr>
        <w:t>พัฒนางานประจำสู่งานวิจัย</w:t>
      </w:r>
      <w:r w:rsidR="00061337" w:rsidRPr="00061337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</w:t>
      </w:r>
      <w:r w:rsidR="00061337" w:rsidRPr="00061337">
        <w:rPr>
          <w:rFonts w:ascii="TH SarabunIT๙" w:hAnsi="TH SarabunIT๙" w:cs="TH SarabunIT๙"/>
          <w:b/>
          <w:bCs/>
          <w:sz w:val="32"/>
          <w:szCs w:val="32"/>
        </w:rPr>
        <w:t xml:space="preserve">(Routine to Research) </w:t>
      </w:r>
      <w:r w:rsidR="0001211F" w:rsidRPr="00061337">
        <w:rPr>
          <w:rFonts w:ascii="TH SarabunPSK" w:hAnsi="TH SarabunPSK" w:cs="TH SarabunPSK"/>
          <w:b/>
          <w:bCs/>
          <w:sz w:val="32"/>
          <w:szCs w:val="32"/>
          <w:cs/>
        </w:rPr>
        <w:t>สำหรับบุคลากร</w:t>
      </w:r>
      <w:r w:rsidR="00252833">
        <w:rPr>
          <w:rFonts w:ascii="TH SarabunPSK" w:hAnsi="TH SarabunPSK" w:cs="TH SarabunPSK" w:hint="cs"/>
          <w:b/>
          <w:bCs/>
          <w:sz w:val="32"/>
          <w:szCs w:val="32"/>
          <w:cs/>
        </w:rPr>
        <w:t>สายสนับสนุน</w:t>
      </w:r>
      <w:r w:rsidR="0001211F" w:rsidRPr="000613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มหาวิทยาลัยราช</w:t>
      </w:r>
      <w:proofErr w:type="spellStart"/>
      <w:r w:rsidR="0001211F" w:rsidRPr="00061337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01211F" w:rsidRPr="00061337">
        <w:rPr>
          <w:rFonts w:ascii="TH SarabunPSK" w:hAnsi="TH SarabunPSK" w:cs="TH SarabunPSK"/>
          <w:b/>
          <w:bCs/>
          <w:sz w:val="32"/>
          <w:szCs w:val="32"/>
          <w:cs/>
        </w:rPr>
        <w:t>สกลนคร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2410"/>
        <w:gridCol w:w="2126"/>
      </w:tblGrid>
      <w:tr w:rsidR="006C5F4D" w:rsidRPr="007922C1" w:rsidTr="00DF2979">
        <w:trPr>
          <w:tblHeader/>
        </w:trPr>
        <w:tc>
          <w:tcPr>
            <w:tcW w:w="4565" w:type="dxa"/>
            <w:vAlign w:val="center"/>
          </w:tcPr>
          <w:p w:rsidR="006C5F4D" w:rsidRPr="007922C1" w:rsidRDefault="006C5F4D" w:rsidP="006C5F4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vAlign w:val="center"/>
          </w:tcPr>
          <w:p w:rsidR="006C5F4D" w:rsidRPr="007922C1" w:rsidRDefault="006C5F4D" w:rsidP="006C5F4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vAlign w:val="center"/>
          </w:tcPr>
          <w:p w:rsidR="006C5F4D" w:rsidRPr="007922C1" w:rsidRDefault="00304F30" w:rsidP="006C5F4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C5F4D" w:rsidRPr="006C5F4D" w:rsidTr="00DF2979">
        <w:tc>
          <w:tcPr>
            <w:tcW w:w="4565" w:type="dxa"/>
          </w:tcPr>
          <w:p w:rsidR="006C5F4D" w:rsidRPr="006C5F4D" w:rsidRDefault="00F31180" w:rsidP="00F3118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ประกาศผลและทำสัญญารับทุน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สนับสนุนการวิจัย  </w:t>
            </w:r>
          </w:p>
        </w:tc>
        <w:tc>
          <w:tcPr>
            <w:tcW w:w="2410" w:type="dxa"/>
          </w:tcPr>
          <w:p w:rsidR="006C5F4D" w:rsidRPr="006C5F4D" w:rsidRDefault="00F31180" w:rsidP="00A4179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A4179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1795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2126" w:type="dxa"/>
          </w:tcPr>
          <w:p w:rsidR="006C5F4D" w:rsidRPr="006C5F4D" w:rsidRDefault="006C5F4D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F4D" w:rsidRPr="006C5F4D" w:rsidTr="00DF297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F31180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เบิกจ่ายเงินทุนสนับสนุนการวิจัย </w:t>
            </w:r>
          </w:p>
          <w:p w:rsidR="006C5F4D" w:rsidRPr="006C5F4D" w:rsidRDefault="006C5F4D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C5F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งวดที่ </w:t>
            </w:r>
            <w:r w:rsidR="00F31180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6C5F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6C5F4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F31180" w:rsidP="00A4179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A4179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256</w:t>
            </w:r>
            <w:r w:rsidR="00A4179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7D08F4" w:rsidP="0032795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ติดต่อรับเงินที่งานคลังระยะเวลาดำเนินการ </w:t>
            </w:r>
            <w:r w:rsidR="00327951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  <w:r w:rsidR="0032795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</w:t>
            </w:r>
          </w:p>
        </w:tc>
      </w:tr>
      <w:tr w:rsidR="006C5F4D" w:rsidRPr="006C5F4D" w:rsidTr="00DF297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2" w:rsidRDefault="00961D8E" w:rsidP="00D608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F3118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</w:t>
            </w:r>
            <w:r w:rsidR="00D60852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784AB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F31180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D60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6085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60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86B34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="00086B34" w:rsidRPr="006C5F4D">
              <w:rPr>
                <w:rFonts w:ascii="TH SarabunPSK" w:hAnsi="TH SarabunPSK" w:cs="TH SarabunPSK"/>
                <w:sz w:val="32"/>
                <w:szCs w:val="32"/>
              </w:rPr>
              <w:t xml:space="preserve">6  </w:t>
            </w:r>
            <w:r w:rsidR="00D60852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D60852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  <w:r w:rsidR="00F3118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311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D60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784AB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แบบ</w:t>
            </w:r>
            <w:r w:rsidR="00D60852" w:rsidRPr="00084E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DF297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ฯ</w:t>
            </w:r>
            <w:r w:rsidR="00C02EE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335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โครงการละ</w:t>
            </w:r>
            <w:r w:rsidR="00D60852" w:rsidRPr="00084E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09335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09335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784AB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</w:t>
            </w:r>
            <w:r w:rsidR="00D60852" w:rsidRPr="00084E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09335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D60852" w:rsidRDefault="00784AB8" w:rsidP="00D608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2E425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60852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D60852" w:rsidRPr="00084E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รายงานการเงินที่ได้รับงวดที่ </w:t>
            </w:r>
            <w:r w:rsidR="00D6085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</w:t>
            </w:r>
            <w:r w:rsidR="00D60852" w:rsidRPr="00084E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D6085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6085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D6085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D60852" w:rsidRPr="00084E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 ฉบับ</w:t>
            </w:r>
          </w:p>
          <w:p w:rsidR="006C5F4D" w:rsidRPr="00D60852" w:rsidRDefault="00D60852" w:rsidP="00961D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3118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D60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บันทึกรายงานความก้าวงานวิจัยไฟล์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6085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D60852">
              <w:rPr>
                <w:rFonts w:ascii="TH SarabunPSK" w:hAnsi="TH SarabunPSK" w:cs="TH SarabunPSK"/>
                <w:sz w:val="32"/>
                <w:szCs w:val="32"/>
              </w:rPr>
              <w:t>docx</w:t>
            </w:r>
            <w:proofErr w:type="spellEnd"/>
            <w:r w:rsidRPr="00D608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0852">
              <w:rPr>
                <w:rFonts w:ascii="TH SarabunPSK" w:hAnsi="TH SarabunPSK" w:cs="TH SarabunPSK"/>
                <w:sz w:val="32"/>
                <w:szCs w:val="32"/>
                <w:cs/>
              </w:rPr>
              <w:t>และ .</w:t>
            </w:r>
            <w:r w:rsidRPr="00D60852">
              <w:rPr>
                <w:rFonts w:ascii="TH SarabunPSK" w:hAnsi="TH SarabunPSK" w:cs="TH SarabunPSK"/>
                <w:sz w:val="32"/>
                <w:szCs w:val="32"/>
              </w:rPr>
              <w:t xml:space="preserve">pdf </w:t>
            </w:r>
            <w:r w:rsidRPr="00D60852">
              <w:rPr>
                <w:rFonts w:ascii="TH SarabunPSK" w:hAnsi="TH SarabunPSK" w:cs="TH SarabunPSK"/>
                <w:sz w:val="32"/>
                <w:szCs w:val="32"/>
                <w:cs/>
              </w:rPr>
              <w:t>ผ่านทางระบบบริหาร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60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จัดการงานวิจัย (ระบบ </w:t>
            </w:r>
            <w:r w:rsidR="00961D8E">
              <w:rPr>
                <w:rFonts w:ascii="TH SarabunPSK" w:hAnsi="TH SarabunPSK" w:cs="TH SarabunPSK"/>
                <w:sz w:val="32"/>
                <w:szCs w:val="32"/>
              </w:rPr>
              <w:t>DR</w:t>
            </w:r>
            <w:r w:rsidRPr="00D60852">
              <w:rPr>
                <w:rFonts w:ascii="TH SarabunPSK" w:hAnsi="TH SarabunPSK" w:cs="TH SarabunPSK"/>
                <w:sz w:val="32"/>
                <w:szCs w:val="32"/>
              </w:rPr>
              <w:t>MS)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F31180" w:rsidP="00A4179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</w:t>
            </w:r>
            <w:r w:rsidR="00961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1795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6C5F4D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F4D" w:rsidRPr="006C5F4D" w:rsidTr="00DF297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961D8E" w:rsidP="00F3118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F311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เบิกจ่ายเงินสนับสนุนการวิจัย งวดที่ 2 </w:t>
            </w:r>
            <w:r w:rsidR="00F3118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311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ร้อยละ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086B34" w:rsidP="00A4179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</w:t>
            </w:r>
            <w:r w:rsidR="00961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1795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327951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ติดต่อรับเงินที่งานคลังระยะเวลาดำเนินการ 15 วันทำการ</w:t>
            </w:r>
          </w:p>
        </w:tc>
      </w:tr>
      <w:tr w:rsidR="00D60852" w:rsidRPr="006C5F4D" w:rsidTr="00DF297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2" w:rsidRDefault="00961D8E" w:rsidP="00086B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608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C779F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ส่งรายงานวิจัยฉบับร่าง 1 เล่ม</w:t>
            </w:r>
            <w:r w:rsidR="002D12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4D0D35" w:rsidRPr="004D0D35" w:rsidRDefault="004D0D35" w:rsidP="00961D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2" w:rsidRDefault="00961D8E" w:rsidP="00A4179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ภายในเดือน </w:t>
            </w:r>
            <w:r w:rsidR="00A41795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2" w:rsidRPr="006C5F4D" w:rsidRDefault="00D60852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5F4D" w:rsidRPr="006C5F4D" w:rsidTr="00DF297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C56C9F" w:rsidP="00C779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779F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ส่งรายงานวิจัยฉบับสมบูรณ์ จำนวน 5 เล่ม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4D0D35" w:rsidP="00A4179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</w:t>
            </w:r>
            <w:r w:rsidR="00961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1795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="00CF72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1795"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327951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ติดต่อรับเงินที่งานคลังระยะเวลาดำเนินการ 15 วันทำการ</w:t>
            </w:r>
          </w:p>
        </w:tc>
      </w:tr>
      <w:tr w:rsidR="006C5F4D" w:rsidRPr="006C5F4D" w:rsidTr="00DF297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C56C9F" w:rsidP="00562B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5F628E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  <w:r w:rsidR="006C5F4D" w:rsidRPr="006C5F4D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ข้อมูลปิดโครงการ</w:t>
            </w:r>
            <w:r w:rsidR="00562B43" w:rsidRPr="004D0D35">
              <w:rPr>
                <w:rFonts w:ascii="TH SarabunPSK" w:hAnsi="TH SarabunPSK" w:cs="TH SarabunPSK"/>
                <w:sz w:val="32"/>
                <w:szCs w:val="32"/>
                <w:cs/>
              </w:rPr>
              <w:t>ผ่านระบบบริหารจัดการ</w:t>
            </w:r>
            <w:r w:rsidR="00562B4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62B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62B43" w:rsidRPr="004D0D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งานวิจัย (ระบบ </w:t>
            </w:r>
            <w:r w:rsidR="00562B43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="00562B43" w:rsidRPr="004D0D35">
              <w:rPr>
                <w:rFonts w:ascii="TH SarabunPSK" w:hAnsi="TH SarabunPSK" w:cs="TH SarabunPSK"/>
                <w:sz w:val="32"/>
                <w:szCs w:val="32"/>
              </w:rPr>
              <w:t>RMS)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5F628E" w:rsidP="00A4179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</w:t>
            </w:r>
            <w:r w:rsidR="00961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1795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มกราคม2562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6C5F4D" w:rsidRDefault="006C5F4D" w:rsidP="006C5F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2D9" w:rsidRPr="006C5F4D" w:rsidTr="00DF297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9" w:rsidRDefault="00C56C9F" w:rsidP="00CF72D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F72D9">
              <w:rPr>
                <w:rFonts w:ascii="TH SarabunPSK" w:hAnsi="TH SarabunPSK" w:cs="TH SarabunPSK" w:hint="cs"/>
                <w:sz w:val="32"/>
                <w:szCs w:val="32"/>
                <w:cs/>
              </w:rPr>
              <w:t>. เสร็จสิ้นโครงการวิจัย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9" w:rsidRPr="006C5F4D" w:rsidRDefault="00CF72D9" w:rsidP="00A4179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</w:t>
            </w:r>
            <w:r w:rsidR="00961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1795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A4179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9" w:rsidRPr="006C5F4D" w:rsidRDefault="00562B43" w:rsidP="009321A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สามารถขยายเวลาได้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="00CF72D9">
              <w:rPr>
                <w:rFonts w:ascii="TH SarabunPSK" w:hAnsi="TH SarabunPSK" w:cs="TH SarabunPSK"/>
                <w:sz w:val="32"/>
                <w:szCs w:val="32"/>
                <w:cs/>
              </w:rPr>
              <w:t>ครั้ง ไม่เกิน 6</w:t>
            </w:r>
            <w:r w:rsidR="00CF72D9" w:rsidRPr="00CF72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</w:tc>
      </w:tr>
    </w:tbl>
    <w:p w:rsidR="006C5F4D" w:rsidRDefault="00B9168C" w:rsidP="003C75D9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07FA6">
        <w:rPr>
          <w:rFonts w:ascii="TH SarabunPSK" w:hAnsi="TH SarabunPSK" w:cs="TH SarabunPSK"/>
          <w:b/>
          <w:bCs/>
          <w:sz w:val="32"/>
          <w:szCs w:val="32"/>
          <w:cs/>
        </w:rPr>
        <w:t>การเบ</w:t>
      </w:r>
      <w:r w:rsidRPr="00107FA6">
        <w:rPr>
          <w:rFonts w:ascii="TH SarabunPSK" w:hAnsi="TH SarabunPSK" w:cs="TH SarabunPSK" w:hint="cs"/>
          <w:b/>
          <w:bCs/>
          <w:sz w:val="32"/>
          <w:szCs w:val="32"/>
          <w:cs/>
        </w:rPr>
        <w:t>ิกจ่ายเงิน</w:t>
      </w:r>
    </w:p>
    <w:p w:rsidR="00107FA6" w:rsidRPr="00107FA6" w:rsidRDefault="00107FA6" w:rsidP="00107FA6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3548D" w:rsidRPr="00D64CE4" w:rsidRDefault="003C75D9" w:rsidP="00A3548D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1) </w:t>
      </w:r>
      <w:r w:rsidR="00A3548D" w:rsidRPr="00D64CE4">
        <w:rPr>
          <w:rFonts w:ascii="TH SarabunPSK" w:hAnsi="TH SarabunPSK" w:cs="TH SarabunPSK"/>
          <w:sz w:val="32"/>
          <w:szCs w:val="32"/>
          <w:cs/>
        </w:rPr>
        <w:t xml:space="preserve">การจ่ายเงินสนับสนุนการวิจัยให้แก่หัวหน้าโครงการวิจัยให้จ่ายเงินเป็น </w:t>
      </w:r>
      <w:r w:rsidR="00A3548D">
        <w:rPr>
          <w:rFonts w:ascii="TH SarabunPSK" w:hAnsi="TH SarabunPSK" w:cs="TH SarabunPSK" w:hint="cs"/>
          <w:sz w:val="32"/>
          <w:szCs w:val="32"/>
          <w:cs/>
        </w:rPr>
        <w:t>3</w:t>
      </w:r>
      <w:r w:rsidR="00A3548D" w:rsidRPr="00D64CE4">
        <w:rPr>
          <w:rFonts w:ascii="TH SarabunPSK" w:hAnsi="TH SarabunPSK" w:cs="TH SarabunPSK"/>
          <w:sz w:val="32"/>
          <w:szCs w:val="32"/>
          <w:cs/>
        </w:rPr>
        <w:t xml:space="preserve"> งวด ดังนี้</w:t>
      </w:r>
    </w:p>
    <w:p w:rsidR="00A3548D" w:rsidRPr="00D64CE4" w:rsidRDefault="00A3548D" w:rsidP="00A3548D">
      <w:pPr>
        <w:pStyle w:val="a3"/>
        <w:ind w:left="72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64CE4">
        <w:rPr>
          <w:rFonts w:ascii="TH SarabunPSK" w:hAnsi="TH SarabunPSK" w:cs="TH SarabunPSK"/>
          <w:spacing w:val="-4"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Pr="00D64CE4">
        <w:rPr>
          <w:rFonts w:ascii="TH SarabunPSK" w:hAnsi="TH SarabunPSK" w:cs="TH SarabunPSK"/>
          <w:spacing w:val="-4"/>
          <w:sz w:val="32"/>
          <w:szCs w:val="32"/>
          <w:cs/>
        </w:rPr>
        <w:t xml:space="preserve"> จ่ายให้ร้อยละ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60</w:t>
      </w:r>
      <w:r w:rsidRPr="00D64CE4">
        <w:rPr>
          <w:rFonts w:ascii="TH SarabunPSK" w:hAnsi="TH SarabunPSK" w:cs="TH SarabunPSK"/>
          <w:spacing w:val="-4"/>
          <w:sz w:val="32"/>
          <w:szCs w:val="32"/>
          <w:cs/>
        </w:rPr>
        <w:t xml:space="preserve"> ของเงินสนับสนุน</w:t>
      </w:r>
      <w:r w:rsidRPr="00F37718">
        <w:rPr>
          <w:rFonts w:ascii="TH SarabunPSK" w:hAnsi="TH SarabunPSK" w:cs="TH SarabunPSK"/>
          <w:spacing w:val="-4"/>
          <w:sz w:val="32"/>
          <w:szCs w:val="32"/>
          <w:cs/>
        </w:rPr>
        <w:t>การวิจัย</w:t>
      </w:r>
      <w:r w:rsidRPr="00D64CE4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ที่ได้รับอนุมัติ </w:t>
      </w:r>
    </w:p>
    <w:p w:rsidR="00A3548D" w:rsidRPr="00D64CE4" w:rsidRDefault="00A3548D" w:rsidP="00A3548D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4CE4">
        <w:rPr>
          <w:rFonts w:ascii="TH SarabunPSK" w:hAnsi="TH SarabunPSK" w:cs="TH SarabunPSK"/>
          <w:spacing w:val="4"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2</w:t>
      </w:r>
      <w:r>
        <w:rPr>
          <w:rFonts w:ascii="TH SarabunPSK" w:hAnsi="TH SarabunPSK" w:cs="TH SarabunPSK"/>
          <w:spacing w:val="4"/>
          <w:sz w:val="32"/>
          <w:szCs w:val="32"/>
          <w:cs/>
        </w:rPr>
        <w:t xml:space="preserve"> จ่ายให้ร้อยละ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25</w:t>
      </w:r>
      <w:r w:rsidRPr="00D64CE4">
        <w:rPr>
          <w:rFonts w:ascii="TH SarabunPSK" w:hAnsi="TH SarabunPSK" w:cs="TH SarabunPSK"/>
          <w:spacing w:val="4"/>
          <w:sz w:val="32"/>
          <w:szCs w:val="32"/>
          <w:cs/>
        </w:rPr>
        <w:t xml:space="preserve"> ของเงินสนับสนุน</w:t>
      </w:r>
      <w:r w:rsidRPr="00F37718">
        <w:rPr>
          <w:rFonts w:ascii="TH SarabunPSK" w:hAnsi="TH SarabunPSK" w:cs="TH SarabunPSK"/>
          <w:spacing w:val="4"/>
          <w:sz w:val="32"/>
          <w:szCs w:val="32"/>
          <w:cs/>
        </w:rPr>
        <w:t>การวิจัย</w:t>
      </w:r>
      <w:r w:rsidRPr="00D64CE4">
        <w:rPr>
          <w:rFonts w:ascii="TH SarabunPSK" w:hAnsi="TH SarabunPSK" w:cs="TH SarabunPSK"/>
          <w:spacing w:val="4"/>
          <w:sz w:val="32"/>
          <w:szCs w:val="32"/>
          <w:cs/>
        </w:rPr>
        <w:t>ที่ได้รับอนุมัติ</w:t>
      </w:r>
    </w:p>
    <w:p w:rsidR="00A3548D" w:rsidRPr="00D64CE4" w:rsidRDefault="00A3548D" w:rsidP="00A3548D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4CE4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37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4CE4">
        <w:rPr>
          <w:rFonts w:ascii="TH SarabunPSK" w:hAnsi="TH SarabunPSK" w:cs="TH SarabunPSK"/>
          <w:sz w:val="32"/>
          <w:szCs w:val="32"/>
          <w:cs/>
        </w:rPr>
        <w:t xml:space="preserve">จ่ายให้ร้อยละ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D64CE4">
        <w:rPr>
          <w:rFonts w:ascii="TH SarabunPSK" w:hAnsi="TH SarabunPSK" w:cs="TH SarabunPSK"/>
          <w:sz w:val="32"/>
          <w:szCs w:val="32"/>
          <w:cs/>
        </w:rPr>
        <w:t xml:space="preserve"> ของเงินสนับสนุน</w:t>
      </w:r>
      <w:r w:rsidRPr="00F37718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D64CE4">
        <w:rPr>
          <w:rFonts w:ascii="TH SarabunPSK" w:hAnsi="TH SarabunPSK" w:cs="TH SarabunPSK"/>
          <w:sz w:val="32"/>
          <w:szCs w:val="32"/>
          <w:cs/>
        </w:rPr>
        <w:t xml:space="preserve">ที่ได้รับอนุมัติ </w:t>
      </w:r>
    </w:p>
    <w:p w:rsidR="004B761C" w:rsidRDefault="004B761C" w:rsidP="00A3548D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A3548D" w:rsidRDefault="00A3548D" w:rsidP="00A3548D">
      <w:pPr>
        <w:pStyle w:val="a3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3C75D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E013C" w:rsidRPr="00D64CE4">
        <w:rPr>
          <w:rFonts w:ascii="TH SarabunPSK" w:hAnsi="TH SarabunPSK" w:cs="TH SarabunPSK"/>
          <w:sz w:val="32"/>
          <w:szCs w:val="32"/>
          <w:cs/>
        </w:rPr>
        <w:t xml:space="preserve">การบริหารเงินสนับสนุนการวิจัยจะต้องปฏิบัติตามเงื่อนไขของระเบียบว่าด้วยการบริหารการวิจัยและพระราชบัญญัติการจัดซื้อจัดจ้างและบริหารพัสดุภาครัฐ พ.ศ. </w:t>
      </w:r>
      <w:r w:rsidR="00AF28AB">
        <w:rPr>
          <w:rFonts w:ascii="TH SarabunPSK" w:hAnsi="TH SarabunPSK" w:cs="TH SarabunPSK" w:hint="cs"/>
          <w:sz w:val="32"/>
          <w:szCs w:val="32"/>
          <w:cs/>
        </w:rPr>
        <w:t>2560</w:t>
      </w:r>
      <w:r w:rsidR="004E013C" w:rsidRPr="00D64CE4">
        <w:rPr>
          <w:rFonts w:ascii="TH SarabunPSK" w:hAnsi="TH SarabunPSK" w:cs="TH SarabunPSK"/>
          <w:sz w:val="32"/>
          <w:szCs w:val="32"/>
          <w:cs/>
        </w:rPr>
        <w:t xml:space="preserve"> ทั้งนี้ ให้เก็บหลักฐานการรับจ่ายเงินไว้เพื่อตรวจสอบเป็นระยะเวลาไม่น้อยกว่า </w:t>
      </w:r>
      <w:r w:rsidR="00AF28AB">
        <w:rPr>
          <w:rFonts w:ascii="TH SarabunPSK" w:hAnsi="TH SarabunPSK" w:cs="TH SarabunPSK" w:hint="cs"/>
          <w:sz w:val="32"/>
          <w:szCs w:val="32"/>
          <w:cs/>
        </w:rPr>
        <w:t>10</w:t>
      </w:r>
      <w:r w:rsidR="004E013C" w:rsidRPr="00D64CE4">
        <w:rPr>
          <w:rFonts w:ascii="TH SarabunPSK" w:hAnsi="TH SarabunPSK" w:cs="TH SarabunPSK"/>
          <w:sz w:val="32"/>
          <w:szCs w:val="32"/>
          <w:cs/>
        </w:rPr>
        <w:t xml:space="preserve"> ปี นับแต่วันส่งรายงานวิจัยฉบับสมบูรณ์</w:t>
      </w:r>
    </w:p>
    <w:p w:rsidR="00A72D1E" w:rsidRPr="00B9168C" w:rsidRDefault="00A72D1E" w:rsidP="00DC1D88">
      <w:pPr>
        <w:rPr>
          <w:rFonts w:ascii="TH SarabunPSK" w:hAnsi="TH SarabunPSK" w:cs="TH SarabunPSK"/>
          <w:sz w:val="32"/>
          <w:szCs w:val="32"/>
          <w:cs/>
        </w:rPr>
      </w:pPr>
    </w:p>
    <w:sectPr w:rsidR="00A72D1E" w:rsidRPr="00B9168C" w:rsidSect="00961D8E">
      <w:pgSz w:w="11906" w:h="16838"/>
      <w:pgMar w:top="1134" w:right="1800" w:bottom="851" w:left="1800" w:header="706" w:footer="241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0C" w:rsidRDefault="00F96D0C" w:rsidP="006C5F4D">
      <w:pPr>
        <w:spacing w:after="0" w:line="240" w:lineRule="auto"/>
      </w:pPr>
      <w:r>
        <w:separator/>
      </w:r>
    </w:p>
  </w:endnote>
  <w:endnote w:type="continuationSeparator" w:id="0">
    <w:p w:rsidR="00F96D0C" w:rsidRDefault="00F96D0C" w:rsidP="006C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0C" w:rsidRDefault="00F96D0C" w:rsidP="006C5F4D">
      <w:pPr>
        <w:spacing w:after="0" w:line="240" w:lineRule="auto"/>
      </w:pPr>
      <w:r>
        <w:separator/>
      </w:r>
    </w:p>
  </w:footnote>
  <w:footnote w:type="continuationSeparator" w:id="0">
    <w:p w:rsidR="00F96D0C" w:rsidRDefault="00F96D0C" w:rsidP="006C5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E2D"/>
    <w:multiLevelType w:val="hybridMultilevel"/>
    <w:tmpl w:val="19B6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7DE1"/>
    <w:multiLevelType w:val="hybridMultilevel"/>
    <w:tmpl w:val="1DFED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4D"/>
    <w:rsid w:val="00010559"/>
    <w:rsid w:val="0001211F"/>
    <w:rsid w:val="00056048"/>
    <w:rsid w:val="00061337"/>
    <w:rsid w:val="00086B34"/>
    <w:rsid w:val="0009335C"/>
    <w:rsid w:val="000B0156"/>
    <w:rsid w:val="00101E30"/>
    <w:rsid w:val="00107FA6"/>
    <w:rsid w:val="001100A2"/>
    <w:rsid w:val="00146FFC"/>
    <w:rsid w:val="00172D0E"/>
    <w:rsid w:val="00195537"/>
    <w:rsid w:val="001C78AC"/>
    <w:rsid w:val="001D1AB5"/>
    <w:rsid w:val="00233D35"/>
    <w:rsid w:val="00241E22"/>
    <w:rsid w:val="00252833"/>
    <w:rsid w:val="002751DB"/>
    <w:rsid w:val="00281CD5"/>
    <w:rsid w:val="00294D02"/>
    <w:rsid w:val="002D1240"/>
    <w:rsid w:val="002E05F8"/>
    <w:rsid w:val="002E4258"/>
    <w:rsid w:val="00304F30"/>
    <w:rsid w:val="0030598F"/>
    <w:rsid w:val="00327951"/>
    <w:rsid w:val="0033693B"/>
    <w:rsid w:val="0033727B"/>
    <w:rsid w:val="00371331"/>
    <w:rsid w:val="003B602F"/>
    <w:rsid w:val="003C75D9"/>
    <w:rsid w:val="003E358B"/>
    <w:rsid w:val="004567B9"/>
    <w:rsid w:val="00474854"/>
    <w:rsid w:val="004B761C"/>
    <w:rsid w:val="004D0D35"/>
    <w:rsid w:val="004E013C"/>
    <w:rsid w:val="004E1C73"/>
    <w:rsid w:val="00562B43"/>
    <w:rsid w:val="005A30BD"/>
    <w:rsid w:val="005B5F8D"/>
    <w:rsid w:val="005F628E"/>
    <w:rsid w:val="00641130"/>
    <w:rsid w:val="00655367"/>
    <w:rsid w:val="006C5F4D"/>
    <w:rsid w:val="006F58F0"/>
    <w:rsid w:val="007022E1"/>
    <w:rsid w:val="00743241"/>
    <w:rsid w:val="00784AB8"/>
    <w:rsid w:val="007922C1"/>
    <w:rsid w:val="007D08F4"/>
    <w:rsid w:val="008C46DD"/>
    <w:rsid w:val="009014D4"/>
    <w:rsid w:val="009321A6"/>
    <w:rsid w:val="00942787"/>
    <w:rsid w:val="00961BC8"/>
    <w:rsid w:val="00961D8E"/>
    <w:rsid w:val="009A2AA1"/>
    <w:rsid w:val="009B04DD"/>
    <w:rsid w:val="009B3471"/>
    <w:rsid w:val="009D6F9C"/>
    <w:rsid w:val="00A079F7"/>
    <w:rsid w:val="00A31C13"/>
    <w:rsid w:val="00A3548D"/>
    <w:rsid w:val="00A41795"/>
    <w:rsid w:val="00A53578"/>
    <w:rsid w:val="00A72D1E"/>
    <w:rsid w:val="00A75F48"/>
    <w:rsid w:val="00AE3C30"/>
    <w:rsid w:val="00AF28AB"/>
    <w:rsid w:val="00B54B0A"/>
    <w:rsid w:val="00B74072"/>
    <w:rsid w:val="00B9168C"/>
    <w:rsid w:val="00BF5ABD"/>
    <w:rsid w:val="00C02EEB"/>
    <w:rsid w:val="00C0402A"/>
    <w:rsid w:val="00C44558"/>
    <w:rsid w:val="00C56C9F"/>
    <w:rsid w:val="00C779FA"/>
    <w:rsid w:val="00C81E77"/>
    <w:rsid w:val="00CB6FB6"/>
    <w:rsid w:val="00CF72D9"/>
    <w:rsid w:val="00D32607"/>
    <w:rsid w:val="00D60852"/>
    <w:rsid w:val="00D83AF5"/>
    <w:rsid w:val="00DA0FAD"/>
    <w:rsid w:val="00DA22E3"/>
    <w:rsid w:val="00DC1D88"/>
    <w:rsid w:val="00DF2979"/>
    <w:rsid w:val="00E2087C"/>
    <w:rsid w:val="00E34D8E"/>
    <w:rsid w:val="00EC0C68"/>
    <w:rsid w:val="00EC446D"/>
    <w:rsid w:val="00F03A80"/>
    <w:rsid w:val="00F11416"/>
    <w:rsid w:val="00F31180"/>
    <w:rsid w:val="00F96D0C"/>
    <w:rsid w:val="00F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F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5F4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หัวกระดาษ อักขระ"/>
    <w:basedOn w:val="a0"/>
    <w:link w:val="a4"/>
    <w:uiPriority w:val="99"/>
    <w:rsid w:val="006C5F4D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nhideWhenUsed/>
    <w:rsid w:val="006C5F4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ท้ายกระดาษ อักขระ"/>
    <w:basedOn w:val="a0"/>
    <w:link w:val="a6"/>
    <w:uiPriority w:val="99"/>
    <w:rsid w:val="006C5F4D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A354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402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0402A"/>
    <w:rPr>
      <w:rFonts w:ascii="Segoe UI" w:hAnsi="Segoe UI" w:cs="Angsana New"/>
      <w:sz w:val="18"/>
      <w:szCs w:val="22"/>
    </w:rPr>
  </w:style>
  <w:style w:type="character" w:styleId="ab">
    <w:name w:val="Hyperlink"/>
    <w:basedOn w:val="a0"/>
    <w:uiPriority w:val="99"/>
    <w:unhideWhenUsed/>
    <w:rsid w:val="00EC0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F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5F4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หัวกระดาษ อักขระ"/>
    <w:basedOn w:val="a0"/>
    <w:link w:val="a4"/>
    <w:uiPriority w:val="99"/>
    <w:rsid w:val="006C5F4D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nhideWhenUsed/>
    <w:rsid w:val="006C5F4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ท้ายกระดาษ อักขระ"/>
    <w:basedOn w:val="a0"/>
    <w:link w:val="a6"/>
    <w:uiPriority w:val="99"/>
    <w:rsid w:val="006C5F4D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A354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402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0402A"/>
    <w:rPr>
      <w:rFonts w:ascii="Segoe UI" w:hAnsi="Segoe UI" w:cs="Angsana New"/>
      <w:sz w:val="18"/>
      <w:szCs w:val="22"/>
    </w:rPr>
  </w:style>
  <w:style w:type="character" w:styleId="ab">
    <w:name w:val="Hyperlink"/>
    <w:basedOn w:val="a0"/>
    <w:uiPriority w:val="99"/>
    <w:unhideWhenUsed/>
    <w:rsid w:val="00EC0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Jorjear</dc:creator>
  <cp:lastModifiedBy>pantira</cp:lastModifiedBy>
  <cp:revision>8</cp:revision>
  <cp:lastPrinted>2017-12-28T09:35:00Z</cp:lastPrinted>
  <dcterms:created xsi:type="dcterms:W3CDTF">2017-12-19T04:50:00Z</dcterms:created>
  <dcterms:modified xsi:type="dcterms:W3CDTF">2017-12-29T08:40:00Z</dcterms:modified>
</cp:coreProperties>
</file>