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C775" w14:textId="0C9B1AD7" w:rsidR="00F120AE" w:rsidRPr="00791F0A" w:rsidRDefault="005D0ECB" w:rsidP="00141826">
      <w:pPr>
        <w:spacing w:before="240" w:after="0" w:line="320" w:lineRule="exact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791F0A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16CF1" wp14:editId="1E2B22C0">
                <wp:simplePos x="0" y="0"/>
                <wp:positionH relativeFrom="column">
                  <wp:posOffset>4210050</wp:posOffset>
                </wp:positionH>
                <wp:positionV relativeFrom="paragraph">
                  <wp:posOffset>-358673</wp:posOffset>
                </wp:positionV>
                <wp:extent cx="1876425" cy="447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56ADEBB" w14:textId="07623E8F" w:rsidR="005D0ECB" w:rsidRPr="005D0ECB" w:rsidRDefault="005D0ECB" w:rsidP="005D0EC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0E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ใช้สำหรับการฝึกอบรมเท่านั้น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16C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1.5pt;margin-top:-28.25pt;width:147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" fillcolor="white [3201]" strokecolor="#0d0d0d [3069]" strokeweight=".5pt">
                <v:textbox>
                  <w:txbxContent>
                    <w:p w14:paraId="256ADEBB" w14:textId="07623E8F" w:rsidR="005D0ECB" w:rsidRPr="005D0ECB" w:rsidRDefault="005D0ECB" w:rsidP="005D0EC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0EC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ใช้สำหรับการฝึกอบรมเท่านั้น</w:t>
                      </w:r>
                    </w:p>
                  </w:txbxContent>
                </v:textbox>
              </v:shape>
            </w:pict>
          </mc:Fallback>
        </mc:AlternateContent>
      </w:r>
      <w:r w:rsidR="00F120AE" w:rsidRPr="00791F0A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แบบฟอร์มข้อเสนอโครงการวิจัยเชิงหลักการ </w:t>
      </w:r>
      <w:r w:rsidR="00F120AE" w:rsidRPr="00791F0A">
        <w:rPr>
          <w:rFonts w:ascii="TH SarabunPSK" w:eastAsia="Cordia New" w:hAnsi="TH SarabunPSK" w:cs="TH SarabunPSK"/>
          <w:b/>
          <w:bCs/>
          <w:sz w:val="40"/>
          <w:szCs w:val="40"/>
        </w:rPr>
        <w:t>(Concept P</w:t>
      </w:r>
      <w:r w:rsidR="00F120AE" w:rsidRPr="00791F0A">
        <w:rPr>
          <w:rFonts w:ascii="TH SarabunPSK" w:eastAsia="Cordia New" w:hAnsi="TH SarabunPSK" w:cs="TH SarabunPSK"/>
          <w:b/>
          <w:bCs/>
          <w:sz w:val="40"/>
          <w:szCs w:val="40"/>
          <w:lang w:val="en-GB"/>
        </w:rPr>
        <w:t>roposal</w:t>
      </w:r>
      <w:r w:rsidR="00F120AE" w:rsidRPr="00791F0A">
        <w:rPr>
          <w:rFonts w:ascii="TH SarabunPSK" w:eastAsia="Cordia New" w:hAnsi="TH SarabunPSK" w:cs="TH SarabunPSK"/>
          <w:b/>
          <w:bCs/>
          <w:sz w:val="40"/>
          <w:szCs w:val="40"/>
        </w:rPr>
        <w:t>)</w:t>
      </w:r>
    </w:p>
    <w:p w14:paraId="658AEFAE" w14:textId="77777777" w:rsidR="00715359" w:rsidRPr="00791F0A" w:rsidRDefault="00715359" w:rsidP="00141826">
      <w:pPr>
        <w:spacing w:after="0" w:line="320" w:lineRule="exact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91F0A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26B52" w:rsidRPr="00791F0A">
        <w:rPr>
          <w:rFonts w:ascii="TH SarabunPSK" w:eastAsia="Cordia New" w:hAnsi="TH SarabunPSK" w:cs="TH SarabunPSK"/>
          <w:b/>
          <w:bCs/>
          <w:sz w:val="36"/>
          <w:szCs w:val="36"/>
        </w:rPr>
        <w:t>2564</w:t>
      </w:r>
    </w:p>
    <w:p w14:paraId="1E19C599" w14:textId="77777777" w:rsidR="009D5494" w:rsidRPr="00791F0A" w:rsidRDefault="009D5494" w:rsidP="00141826">
      <w:pPr>
        <w:spacing w:after="0" w:line="320" w:lineRule="exact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5EE2BA2A" w14:textId="3F2F9D4D" w:rsidR="00010283" w:rsidRPr="00791F0A" w:rsidRDefault="00010283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 w:rsidR="007B1E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/>
          <w:sz w:val="32"/>
          <w:szCs w:val="32"/>
        </w:rPr>
        <w:t>(Platform)</w:t>
      </w:r>
      <w:r w:rsidR="007B1E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3B0CD66B" w14:textId="45DCE4C2" w:rsidR="00010283" w:rsidRPr="00791F0A" w:rsidRDefault="00010283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 w:rsidRPr="00791F0A">
        <w:rPr>
          <w:rFonts w:ascii="TH SarabunPSK" w:eastAsia="Cordia New" w:hAnsi="TH SarabunPSK" w:cs="TH SarabunPSK"/>
          <w:sz w:val="32"/>
          <w:szCs w:val="32"/>
        </w:rPr>
        <w:t>(Program)</w:t>
      </w:r>
      <w:r w:rsidR="007B1E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B1E43">
        <w:rPr>
          <w:rFonts w:ascii="TH SarabunPSK" w:eastAsia="Cordia New" w:hAnsi="TH SarabunPSK" w:cs="TH SarabunPSK"/>
          <w:sz w:val="32"/>
          <w:szCs w:val="32"/>
          <w:cs/>
        </w:rPr>
        <w:t>...........................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68A95B1" w14:textId="735AA7ED" w:rsidR="00010283" w:rsidRPr="00791F0A" w:rsidRDefault="00010283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 w:rsidRPr="00791F0A">
        <w:rPr>
          <w:rFonts w:ascii="TH SarabunPSK" w:eastAsia="Cordia New" w:hAnsi="TH SarabunPSK" w:cs="TH SarabunPSK"/>
          <w:sz w:val="32"/>
          <w:szCs w:val="32"/>
        </w:rPr>
        <w:t>(Sub Program)</w:t>
      </w:r>
      <w:r w:rsidR="007B1E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B1E43">
        <w:rPr>
          <w:rFonts w:ascii="TH SarabunPSK" w:eastAsia="Cordia New" w:hAnsi="TH SarabunPSK" w:cs="TH SarabunPSK"/>
          <w:sz w:val="32"/>
          <w:szCs w:val="32"/>
          <w:cs/>
        </w:rPr>
        <w:t>..............................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</w:t>
      </w:r>
    </w:p>
    <w:p w14:paraId="45529EC1" w14:textId="259AAEF5" w:rsidR="00571566" w:rsidRPr="00791F0A" w:rsidRDefault="00571566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791F0A"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0DA124B0" w14:textId="47FFA5E9" w:rsidR="00571566" w:rsidRPr="00791F0A" w:rsidRDefault="00571566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 w:rsidRPr="00791F0A"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791F0A"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3D9DAACD" w14:textId="794CEA7D" w:rsidR="00010283" w:rsidRPr="00791F0A" w:rsidRDefault="00010283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 w:rsidRPr="00791F0A">
        <w:rPr>
          <w:rFonts w:ascii="TH SarabunPSK" w:eastAsia="Cordia New" w:hAnsi="TH SarabunPSK" w:cs="TH SarabunPSK"/>
          <w:sz w:val="32"/>
          <w:szCs w:val="32"/>
        </w:rPr>
        <w:t>(Objective)</w:t>
      </w:r>
      <w:r w:rsidR="007B1E4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14:paraId="64AE4BEB" w14:textId="77777777" w:rsidR="00010283" w:rsidRPr="00791F0A" w:rsidRDefault="00010283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791F0A">
        <w:rPr>
          <w:rFonts w:ascii="TH SarabunPSK" w:eastAsia="Cordia New" w:hAnsi="TH SarabunPSK" w:cs="TH SarabunPSK"/>
          <w:sz w:val="32"/>
          <w:szCs w:val="32"/>
        </w:rPr>
        <w:t xml:space="preserve">Key Result)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DA36139" w14:textId="77777777" w:rsidR="00010283" w:rsidRPr="00791F0A" w:rsidRDefault="00010283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FD57BEE" w14:textId="77777777" w:rsidR="00010283" w:rsidRPr="00791F0A" w:rsidRDefault="00010283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91F0A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35C889E3" w14:textId="3037917A" w:rsidR="00361E64" w:rsidRPr="00791F0A" w:rsidRDefault="00010283" w:rsidP="00141826">
      <w:pPr>
        <w:pBdr>
          <w:top w:val="single" w:sz="4" w:space="1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791F0A">
        <w:rPr>
          <w:rFonts w:ascii="TH SarabunPSK" w:eastAsia="Cordia New" w:hAnsi="TH SarabunPSK" w:cs="TH SarabunPSK"/>
          <w:sz w:val="32"/>
          <w:szCs w:val="32"/>
        </w:rPr>
        <w:t>Key Result)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/>
          <w:sz w:val="32"/>
          <w:szCs w:val="32"/>
        </w:rPr>
        <w:t xml:space="preserve">KR 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791F0A"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 w:rsidRPr="00791F0A">
        <w:rPr>
          <w:rFonts w:ascii="TH SarabunPSK" w:eastAsia="Cordia New" w:hAnsi="TH SarabunPSK" w:cs="TH SarabunPSK"/>
          <w:sz w:val="32"/>
          <w:szCs w:val="32"/>
        </w:rPr>
        <w:t xml:space="preserve">Program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6EBA185C" w14:textId="77777777" w:rsidR="00715359" w:rsidRPr="00791F0A" w:rsidRDefault="00715359" w:rsidP="00141826">
      <w:pPr>
        <w:spacing w:before="120" w:after="0" w:line="320" w:lineRule="exact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74456C91" w14:textId="1D3817DC" w:rsidR="00715359" w:rsidRPr="00791F0A" w:rsidRDefault="00715359" w:rsidP="00141826">
      <w:pPr>
        <w:tabs>
          <w:tab w:val="left" w:pos="284"/>
        </w:tabs>
        <w:spacing w:after="0" w:line="320" w:lineRule="exact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วิจัย </w:t>
      </w:r>
    </w:p>
    <w:p w14:paraId="2662ED4A" w14:textId="1FCF5DE0" w:rsidR="00715359" w:rsidRPr="00791F0A" w:rsidRDefault="00715359" w:rsidP="00141826">
      <w:pPr>
        <w:tabs>
          <w:tab w:val="left" w:pos="1701"/>
        </w:tabs>
        <w:spacing w:after="0" w:line="320" w:lineRule="exact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1F0A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791F0A">
        <w:rPr>
          <w:rFonts w:ascii="TH SarabunPSK" w:eastAsia="Cordia New" w:hAnsi="TH SarabunPSK" w:cs="TH SarabunPSK"/>
          <w:sz w:val="32"/>
          <w:szCs w:val="32"/>
        </w:rPr>
        <w:t>)</w:t>
      </w:r>
      <w:r w:rsidRPr="00791F0A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 w:rsidRPr="00791F0A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…..</w:t>
      </w:r>
      <w:r w:rsidRPr="00791F0A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…………………………………………………..…</w:t>
      </w:r>
    </w:p>
    <w:p w14:paraId="3C35F80A" w14:textId="0A92C83A" w:rsidR="00715359" w:rsidRPr="00791F0A" w:rsidRDefault="00715359" w:rsidP="00141826">
      <w:pPr>
        <w:tabs>
          <w:tab w:val="left" w:pos="284"/>
        </w:tabs>
        <w:spacing w:after="0" w:line="320" w:lineRule="exact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791F0A">
        <w:rPr>
          <w:rFonts w:ascii="TH SarabunPSK" w:eastAsia="Cordia New" w:hAnsi="TH SarabunPSK" w:cs="TH SarabunPSK"/>
          <w:sz w:val="32"/>
          <w:szCs w:val="32"/>
        </w:rPr>
        <w:t>(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r w:rsidRPr="00791F0A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791F0A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="00C515EE" w:rsidRPr="00791F0A">
        <w:rPr>
          <w:rFonts w:ascii="TH SarabunPSK" w:eastAsia="Cordia New" w:hAnsi="TH SarabunPSK" w:cs="TH SarabunPSK"/>
          <w:sz w:val="32"/>
          <w:szCs w:val="32"/>
        </w:rPr>
        <w:t>….</w:t>
      </w:r>
      <w:r w:rsidRPr="00791F0A">
        <w:rPr>
          <w:rFonts w:ascii="TH SarabunPSK" w:eastAsia="Cordia New" w:hAnsi="TH SarabunPSK" w:cs="TH SarabunPSK"/>
          <w:sz w:val="32"/>
          <w:szCs w:val="32"/>
        </w:rPr>
        <w:t>.…</w:t>
      </w:r>
    </w:p>
    <w:p w14:paraId="244C6DBB" w14:textId="77777777" w:rsidR="00E85A61" w:rsidRPr="00791F0A" w:rsidRDefault="00010283" w:rsidP="00141826">
      <w:pPr>
        <w:tabs>
          <w:tab w:val="left" w:pos="284"/>
        </w:tabs>
        <w:spacing w:after="0" w:line="320" w:lineRule="exact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 w:rsidRPr="00791F0A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91F0A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BA1137" w:rsidRPr="00791F0A">
        <w:rPr>
          <w:rFonts w:ascii="TH SarabunPSK" w:eastAsia="Cordia New" w:hAnsi="TH SarabunPSK" w:cs="TH SarabunPSK" w:hint="cs"/>
          <w:sz w:val="32"/>
          <w:szCs w:val="32"/>
          <w:cs/>
        </w:rPr>
        <w:t>ชุด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>โครงการ</w:t>
      </w:r>
    </w:p>
    <w:p w14:paraId="7D796E65" w14:textId="107F2690" w:rsidR="00715359" w:rsidRPr="00791F0A" w:rsidRDefault="00326B52" w:rsidP="00141826">
      <w:pPr>
        <w:tabs>
          <w:tab w:val="left" w:pos="284"/>
        </w:tabs>
        <w:spacing w:before="120" w:after="0" w:line="320" w:lineRule="exact"/>
        <w:rPr>
          <w:rFonts w:ascii="TH SarabunPSK" w:eastAsia="Cordia New" w:hAnsi="TH SarabunPSK" w:cs="TH SarabunPSK"/>
          <w:sz w:val="32"/>
          <w:szCs w:val="32"/>
          <w:cs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2.</w:t>
      </w:r>
      <w:r w:rsidR="00715359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</w:t>
      </w:r>
      <w:r w:rsidR="00B3377E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</w:t>
      </w:r>
      <w:r w:rsidR="00715359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B3377E"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วิจัย</w:t>
      </w:r>
      <w:r w:rsidR="005F675A"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E85A61"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(ไม่ต้องกรอก)</w:t>
      </w:r>
    </w:p>
    <w:p w14:paraId="368D25EF" w14:textId="22539366" w:rsidR="00715359" w:rsidRPr="00791F0A" w:rsidRDefault="00715359" w:rsidP="00141826">
      <w:pPr>
        <w:tabs>
          <w:tab w:val="left" w:pos="0"/>
        </w:tabs>
        <w:spacing w:after="0" w:line="320" w:lineRule="exact"/>
        <w:rPr>
          <w:rFonts w:ascii="TH SarabunPSK" w:eastAsia="Cordia New" w:hAnsi="TH SarabunPSK" w:cs="TH SarabunPSK"/>
          <w:sz w:val="32"/>
          <w:szCs w:val="32"/>
          <w:cs/>
        </w:rPr>
      </w:pPr>
      <w:r w:rsidRPr="00791F0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791F0A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 w:rsidRPr="00791F0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33296A3" w14:textId="12B50D54" w:rsidR="009F1C7B" w:rsidRPr="00791F0A" w:rsidRDefault="00715359" w:rsidP="00141826">
      <w:pPr>
        <w:tabs>
          <w:tab w:val="left" w:pos="0"/>
        </w:tabs>
        <w:spacing w:after="0" w:line="320" w:lineRule="exact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 w:rsidRPr="00791F0A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791F0A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 w:rsidRPr="00791F0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791F0A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7A48770F" w14:textId="1DEB8F4C" w:rsidR="00715359" w:rsidRPr="00791F0A" w:rsidRDefault="00715359" w:rsidP="00141826">
      <w:pPr>
        <w:shd w:val="clear" w:color="auto" w:fill="FFFFFF"/>
        <w:spacing w:before="120" w:after="0" w:line="320" w:lineRule="exact"/>
        <w:textAlignment w:val="center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3.</w:t>
      </w:r>
      <w:r w:rsidRPr="00791F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791F0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="00E85A61" w:rsidRPr="00791F0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(ไม่ต้องกรอก)</w:t>
      </w:r>
      <w:r w:rsidRPr="00791F0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</w:t>
      </w:r>
      <w:r w:rsidRPr="00791F0A"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  <w:t xml:space="preserve"> </w:t>
      </w:r>
      <w:r w:rsidR="00E85A61" w:rsidRPr="00791F0A">
        <w:rPr>
          <w:rFonts w:ascii="TH SarabunPSK" w:eastAsia="Times New Roman" w:hAnsi="TH SarabunPSK" w:cs="TH SarabunPSK" w:hint="cs"/>
          <w:b/>
          <w:bCs/>
          <w:i/>
          <w:iCs/>
          <w:sz w:val="32"/>
          <w:szCs w:val="32"/>
          <w:cs/>
        </w:rPr>
        <w:t xml:space="preserve"> </w:t>
      </w:r>
    </w:p>
    <w:p w14:paraId="490C7E19" w14:textId="0A14C26E" w:rsidR="00FA6398" w:rsidRPr="00791F0A" w:rsidRDefault="00D00258" w:rsidP="00141826">
      <w:pPr>
        <w:numPr>
          <w:ilvl w:val="0"/>
          <w:numId w:val="2"/>
        </w:numPr>
        <w:shd w:val="clear" w:color="auto" w:fill="FFFFFF"/>
        <w:spacing w:after="0" w:line="320" w:lineRule="exact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791F0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791F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791F0A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791F0A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791F0A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35C3B427" w14:textId="7D10F93D" w:rsidR="00AB2C58" w:rsidRPr="00791F0A" w:rsidRDefault="00D00258" w:rsidP="00141826">
      <w:pPr>
        <w:numPr>
          <w:ilvl w:val="0"/>
          <w:numId w:val="2"/>
        </w:numPr>
        <w:shd w:val="clear" w:color="auto" w:fill="FFFFFF"/>
        <w:spacing w:after="0" w:line="320" w:lineRule="exact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791F0A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 w:rsidRPr="00791F0A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791F0A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791F0A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791F0A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791F0A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791F0A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791F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326B52" w:rsidRPr="00791F0A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7354799F" w14:textId="60D39157" w:rsidR="00571566" w:rsidRPr="00791F0A" w:rsidRDefault="00326B52" w:rsidP="00141826">
      <w:pPr>
        <w:shd w:val="clear" w:color="auto" w:fill="FFFFFF"/>
        <w:spacing w:after="0" w:line="320" w:lineRule="exact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791F0A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AB2C58" w:rsidRPr="00791F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791F0A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791F0A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791F0A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791F0A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  <w:r w:rsidR="00FA6398" w:rsidRPr="00791F0A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4D70A54A" w14:textId="177C0599" w:rsidR="00715359" w:rsidRPr="00791F0A" w:rsidRDefault="00715359" w:rsidP="00141826">
      <w:pPr>
        <w:tabs>
          <w:tab w:val="left" w:pos="284"/>
        </w:tabs>
        <w:spacing w:before="120" w:after="0" w:line="320" w:lineRule="exac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งบประมาณของ</w:t>
      </w:r>
      <w:r w:rsidR="00B62410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7581E29E" w14:textId="7A908BAE" w:rsidR="00715359" w:rsidRDefault="00715359" w:rsidP="00141826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/>
          <w:sz w:val="32"/>
          <w:szCs w:val="32"/>
          <w:cs/>
        </w:rPr>
        <w:t xml:space="preserve">   </w:t>
      </w:r>
      <w:r w:rsidR="00E85A61" w:rsidRPr="00791F0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งบประมาณตลอด</w:t>
      </w:r>
      <w:r w:rsidR="00D00258" w:rsidRPr="00791F0A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 w:rsidRPr="00791F0A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791F0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791F0A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 งบบริหาร</w:t>
      </w:r>
      <w:r w:rsidR="00D00258" w:rsidRPr="00791F0A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791F0A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 และโครงการวิจัย</w:t>
      </w:r>
      <w:r w:rsidR="009F1C7B" w:rsidRPr="00791F0A">
        <w:rPr>
          <w:rFonts w:ascii="TH SarabunPSK" w:eastAsia="Cordia New" w:hAnsi="TH SarabunPSK" w:cs="TH SarabunPSK" w:hint="cs"/>
          <w:sz w:val="32"/>
          <w:szCs w:val="32"/>
          <w:cs/>
        </w:rPr>
        <w:t>ย่อย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 xml:space="preserve"> (กรณีของบประมาณเป็น</w:t>
      </w:r>
      <w:r w:rsidR="00D00258" w:rsidRPr="00791F0A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A68B9" w:rsidRPr="00791F0A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791F0A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ปี ให้แสดงงบประมาณตลอดแผนการดำเนินงานจำแนกรายปี)</w:t>
      </w:r>
    </w:p>
    <w:p w14:paraId="42E56B00" w14:textId="77777777" w:rsidR="00791F0A" w:rsidRPr="00791F0A" w:rsidRDefault="00791F0A" w:rsidP="00141826">
      <w:pPr>
        <w:spacing w:after="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2DC852F8" w14:textId="6E5995D0" w:rsidR="00715359" w:rsidRPr="00791F0A" w:rsidRDefault="00715359" w:rsidP="00141826">
      <w:pPr>
        <w:spacing w:before="120" w:after="0" w:line="32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5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3F415F"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รายละเอียดของคณะผู้วิจัย </w:t>
      </w:r>
      <w:r w:rsidR="00B3377E"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(ใช้ฐานข้อมูลจากระบบ</w:t>
      </w:r>
      <w:r w:rsidR="00791F0A" w:rsidRPr="00791F0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3865C9"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NR</w:t>
      </w:r>
      <w:r w:rsidR="00791F0A"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II</w:t>
      </w:r>
      <w:r w:rsidR="003865C9" w:rsidRPr="00791F0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S) 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ประกอบด้วย </w:t>
      </w:r>
    </w:p>
    <w:p w14:paraId="7923AE63" w14:textId="77777777" w:rsidR="00715359" w:rsidRPr="00791F0A" w:rsidRDefault="00715359" w:rsidP="00141826">
      <w:pPr>
        <w:pStyle w:val="a3"/>
        <w:numPr>
          <w:ilvl w:val="0"/>
          <w:numId w:val="10"/>
        </w:numPr>
        <w:tabs>
          <w:tab w:val="left" w:pos="70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1F0A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791F0A">
        <w:rPr>
          <w:rFonts w:ascii="TH SarabunPSK" w:hAnsi="TH SarabunPSK" w:cs="TH SarabunPSK"/>
          <w:sz w:val="32"/>
          <w:szCs w:val="32"/>
          <w:cs/>
        </w:rPr>
        <w:t>-</w:t>
      </w:r>
      <w:r w:rsidRPr="00791F0A">
        <w:rPr>
          <w:rFonts w:ascii="TH SarabunPSK" w:hAnsi="TH SarabunPSK" w:cs="TH SarabunPSK"/>
          <w:sz w:val="32"/>
          <w:szCs w:val="32"/>
          <w:cs/>
          <w:lang w:bidi="th-TH"/>
        </w:rPr>
        <w:t>สกุล</w:t>
      </w:r>
      <w:r w:rsidRPr="00791F0A">
        <w:rPr>
          <w:rFonts w:ascii="TH SarabunPSK" w:hAnsi="TH SarabunPSK" w:cs="TH SarabunPSK"/>
          <w:sz w:val="32"/>
          <w:szCs w:val="32"/>
        </w:rPr>
        <w:t xml:space="preserve"> </w:t>
      </w:r>
    </w:p>
    <w:p w14:paraId="1F019CCB" w14:textId="486AE731" w:rsidR="003F415F" w:rsidRPr="00791F0A" w:rsidRDefault="00715359" w:rsidP="00141826">
      <w:pPr>
        <w:pStyle w:val="a3"/>
        <w:numPr>
          <w:ilvl w:val="0"/>
          <w:numId w:val="10"/>
        </w:numPr>
        <w:tabs>
          <w:tab w:val="left" w:pos="709"/>
        </w:tabs>
        <w:spacing w:after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1F0A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  <w:r w:rsidRPr="00791F0A">
        <w:rPr>
          <w:rFonts w:ascii="TH SarabunPSK" w:hAnsi="TH SarabunPSK" w:cs="TH SarabunPSK"/>
          <w:sz w:val="32"/>
          <w:szCs w:val="32"/>
        </w:rPr>
        <w:t xml:space="preserve"> </w:t>
      </w:r>
    </w:p>
    <w:p w14:paraId="48342A34" w14:textId="77777777" w:rsidR="003F415F" w:rsidRPr="00791F0A" w:rsidRDefault="003F415F" w:rsidP="00141826">
      <w:pPr>
        <w:pStyle w:val="a3"/>
        <w:tabs>
          <w:tab w:val="left" w:pos="709"/>
        </w:tabs>
        <w:spacing w:after="0" w:line="320" w:lineRule="exact"/>
        <w:ind w:left="1146"/>
        <w:jc w:val="thaiDistribute"/>
        <w:rPr>
          <w:rFonts w:ascii="TH SarabunPSK" w:hAnsi="TH SarabunPSK" w:cs="TH SarabunPSK"/>
          <w:sz w:val="12"/>
          <w:szCs w:val="12"/>
        </w:rPr>
      </w:pPr>
    </w:p>
    <w:p w14:paraId="587F8CA1" w14:textId="57BADAA2" w:rsidR="00715359" w:rsidRPr="00791F0A" w:rsidRDefault="00715359" w:rsidP="00141826">
      <w:pPr>
        <w:pStyle w:val="a3"/>
        <w:tabs>
          <w:tab w:val="left" w:pos="709"/>
        </w:tabs>
        <w:spacing w:before="120" w:after="0" w:line="32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6. </w:t>
      </w:r>
      <w:r w:rsidR="00305B87"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สรุป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(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ระบุปัญหา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ความจำเป็น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ความต้องการ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) </w:t>
      </w:r>
    </w:p>
    <w:p w14:paraId="3042F3C7" w14:textId="7646BF94" w:rsidR="00715359" w:rsidRPr="00791F0A" w:rsidRDefault="00096879" w:rsidP="00141826">
      <w:pPr>
        <w:numPr>
          <w:ilvl w:val="0"/>
          <w:numId w:val="4"/>
        </w:numPr>
        <w:tabs>
          <w:tab w:val="left" w:pos="284"/>
          <w:tab w:val="left" w:pos="3119"/>
        </w:tabs>
        <w:spacing w:after="0" w:line="320" w:lineRule="exact"/>
        <w:ind w:left="1139" w:hanging="357"/>
        <w:contextualSpacing/>
        <w:jc w:val="thaiDistribute"/>
        <w:rPr>
          <w:rFonts w:ascii="TH SarabunPSK" w:hAnsi="TH SarabunPSK" w:cs="TH SarabunPSK"/>
          <w:sz w:val="32"/>
          <w:szCs w:val="32"/>
          <w:lang w:bidi="en-US"/>
        </w:rPr>
      </w:pPr>
      <w:r w:rsidRPr="00791F0A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ที่มาและแนวคิดการวิจัย</w:t>
      </w:r>
      <w:r w:rsidRPr="00791F0A">
        <w:rPr>
          <w:rFonts w:ascii="TH SarabunPSK" w:hAnsi="TH SarabunPSK" w:cs="TH SarabunPSK"/>
          <w:sz w:val="32"/>
          <w:szCs w:val="32"/>
          <w:lang w:bidi="en-US"/>
        </w:rPr>
        <w:t xml:space="preserve"> </w:t>
      </w:r>
      <w:r w:rsidRPr="00791F0A">
        <w:rPr>
          <w:rFonts w:ascii="TH SarabunPSK" w:hAnsi="TH SarabunPSK" w:cs="TH SarabunPSK" w:hint="cs"/>
          <w:sz w:val="32"/>
          <w:szCs w:val="32"/>
          <w:cs/>
        </w:rPr>
        <w:t xml:space="preserve">(ให้ระบุถึงความสำคัญและความจำเป็นที่ต้องมีการดำเนินการวิจัย </w:t>
      </w:r>
      <w:r w:rsidR="00791F0A">
        <w:rPr>
          <w:rFonts w:ascii="TH SarabunPSK" w:hAnsi="TH SarabunPSK" w:cs="TH SarabunPSK"/>
          <w:sz w:val="32"/>
          <w:szCs w:val="32"/>
          <w:cs/>
        </w:rPr>
        <w:br/>
      </w:r>
      <w:r w:rsidRPr="00791F0A">
        <w:rPr>
          <w:rFonts w:ascii="TH SarabunPSK" w:hAnsi="TH SarabunPSK" w:cs="TH SarabunPSK" w:hint="cs"/>
          <w:sz w:val="32"/>
          <w:szCs w:val="32"/>
          <w:cs/>
        </w:rPr>
        <w:t>โดยแสดงถึงปัญหา รวมทั้งข้อเท็จจริงที่เกิดขึ้นและผลกระทบที่อาจเกิดขึ้นได้)</w:t>
      </w:r>
    </w:p>
    <w:p w14:paraId="15030E5C" w14:textId="66FCCE46" w:rsidR="00A03755" w:rsidRPr="00791F0A" w:rsidRDefault="004863A3" w:rsidP="00141826">
      <w:pPr>
        <w:numPr>
          <w:ilvl w:val="0"/>
          <w:numId w:val="4"/>
        </w:numPr>
        <w:tabs>
          <w:tab w:val="left" w:pos="284"/>
          <w:tab w:val="left" w:pos="3119"/>
        </w:tabs>
        <w:spacing w:after="0" w:line="320" w:lineRule="exact"/>
        <w:ind w:left="1139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91F0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วัตถุประสงค์ของการวิจัย</w:t>
      </w:r>
      <w:r w:rsidRPr="00791F0A">
        <w:rPr>
          <w:rFonts w:ascii="TH SarabunPSK" w:hAnsi="TH SarabunPSK" w:cs="TH SarabunPSK" w:hint="cs"/>
          <w:sz w:val="32"/>
          <w:szCs w:val="32"/>
          <w:cs/>
        </w:rPr>
        <w:t xml:space="preserve"> (ให้ระบุเป้าหมายที่ต้องการให้เกิดขึ้นเมื่อได้ดำเนินการวิจัยจนเสร็จสิ้น โดยควรมีความสอดคล้องกับที่มาและแนวคิดการวิจัย)</w:t>
      </w:r>
    </w:p>
    <w:p w14:paraId="0B82495F" w14:textId="23BE81FD" w:rsidR="004863A3" w:rsidRPr="00791F0A" w:rsidRDefault="004863A3" w:rsidP="00141826">
      <w:pPr>
        <w:numPr>
          <w:ilvl w:val="0"/>
          <w:numId w:val="4"/>
        </w:numPr>
        <w:tabs>
          <w:tab w:val="left" w:pos="284"/>
          <w:tab w:val="left" w:pos="3119"/>
        </w:tabs>
        <w:spacing w:after="0" w:line="320" w:lineRule="exact"/>
        <w:ind w:left="1139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91F0A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การทบทวนวรรณกรรมที่เกี่ยวข้อง</w:t>
      </w:r>
      <w:r w:rsidRPr="00791F0A">
        <w:rPr>
          <w:rFonts w:ascii="TH SarabunPSK" w:hAnsi="TH SarabunPSK" w:cs="TH SarabunPSK" w:hint="cs"/>
          <w:sz w:val="32"/>
          <w:szCs w:val="32"/>
          <w:cs/>
        </w:rPr>
        <w:t xml:space="preserve"> (โดยระบุทฤษฎีและงานทางวิชาการที่ผ่านมาและต้องมีความสอดคล้องและเกี่ยวข้องกับงานวิจัย  เพื่อที่จะนำมาใช้ในการดำเนินการวิจัยครั้งนี้)</w:t>
      </w:r>
    </w:p>
    <w:p w14:paraId="138ED35E" w14:textId="7C87510D" w:rsidR="00715359" w:rsidRPr="00791F0A" w:rsidRDefault="00715359" w:rsidP="00141826">
      <w:pPr>
        <w:numPr>
          <w:ilvl w:val="0"/>
          <w:numId w:val="4"/>
        </w:numPr>
        <w:tabs>
          <w:tab w:val="left" w:pos="284"/>
          <w:tab w:val="left" w:pos="3119"/>
        </w:tabs>
        <w:spacing w:after="0" w:line="320" w:lineRule="exact"/>
        <w:ind w:left="1139" w:hanging="357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91F0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แนวทาง</w:t>
      </w:r>
      <w:r w:rsidR="00B3377E" w:rsidRPr="00791F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ดำเนิน</w:t>
      </w:r>
      <w:r w:rsidRPr="00791F0A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</w:t>
      </w:r>
      <w:r w:rsidR="004863A3" w:rsidRPr="00791F0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4863A3" w:rsidRPr="00791F0A">
        <w:rPr>
          <w:rFonts w:ascii="TH SarabunPSK" w:hAnsi="TH SarabunPSK" w:cs="TH SarabunPSK" w:hint="cs"/>
          <w:sz w:val="32"/>
          <w:szCs w:val="32"/>
          <w:cs/>
        </w:rPr>
        <w:t xml:space="preserve">(โดยระบุวิธีการวิจัย </w:t>
      </w:r>
      <w:r w:rsidR="004863A3" w:rsidRPr="00791F0A">
        <w:rPr>
          <w:rFonts w:ascii="TH SarabunPSK" w:hAnsi="TH SarabunPSK" w:cs="TH SarabunPSK"/>
          <w:sz w:val="32"/>
          <w:szCs w:val="32"/>
        </w:rPr>
        <w:t xml:space="preserve">(Methodology) </w:t>
      </w:r>
      <w:r w:rsidR="004863A3" w:rsidRPr="00791F0A">
        <w:rPr>
          <w:rFonts w:ascii="TH SarabunPSK" w:hAnsi="TH SarabunPSK" w:cs="TH SarabunPSK" w:hint="cs"/>
          <w:sz w:val="32"/>
          <w:szCs w:val="32"/>
          <w:cs/>
        </w:rPr>
        <w:t>การทดลอง/เครื่องมือที่ใช้ในการวิจัย การวิเคราะห์ข้อมูล/การตรวจสอบ)</w:t>
      </w:r>
    </w:p>
    <w:p w14:paraId="694F67DB" w14:textId="77777777" w:rsidR="00BE5DA9" w:rsidRPr="00791F0A" w:rsidRDefault="00715359" w:rsidP="00141826">
      <w:pPr>
        <w:numPr>
          <w:ilvl w:val="0"/>
          <w:numId w:val="4"/>
        </w:numPr>
        <w:tabs>
          <w:tab w:val="left" w:pos="284"/>
          <w:tab w:val="left" w:pos="3119"/>
        </w:tabs>
        <w:spacing w:after="0" w:line="320" w:lineRule="exact"/>
        <w:ind w:left="1139" w:hanging="357"/>
        <w:contextualSpacing/>
        <w:rPr>
          <w:rFonts w:ascii="TH SarabunPSK" w:eastAsia="Calibri" w:hAnsi="TH SarabunPSK" w:cs="TH SarabunPSK"/>
          <w:b/>
          <w:bCs/>
          <w:sz w:val="32"/>
          <w:szCs w:val="32"/>
          <w:lang w:bidi="en-US"/>
        </w:rPr>
      </w:pPr>
      <w:r w:rsidRPr="00791F0A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A35BA3" w:rsidRPr="00791F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ที่สามารถวัดได้</w:t>
      </w:r>
      <w:r w:rsidR="00B3377E" w:rsidRPr="00791F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และระยะเวล</w:t>
      </w:r>
      <w:r w:rsidR="007B1F41" w:rsidRPr="00791F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า</w:t>
      </w:r>
      <w:r w:rsidR="00B3377E" w:rsidRPr="00791F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ที่จะเกิดผล</w:t>
      </w:r>
      <w:r w:rsidRPr="00791F0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</w:p>
    <w:p w14:paraId="26502AEE" w14:textId="77777777" w:rsidR="00326B52" w:rsidRPr="00791F0A" w:rsidRDefault="00326B52" w:rsidP="00141826">
      <w:pPr>
        <w:tabs>
          <w:tab w:val="left" w:pos="284"/>
          <w:tab w:val="left" w:pos="3119"/>
        </w:tabs>
        <w:spacing w:after="0" w:line="320" w:lineRule="exact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77612D02" w14:textId="4FEB3303" w:rsidR="004863A3" w:rsidRPr="00791F0A" w:rsidRDefault="00326B52" w:rsidP="00141826">
      <w:pPr>
        <w:tabs>
          <w:tab w:val="left" w:pos="284"/>
          <w:tab w:val="left" w:pos="3119"/>
        </w:tabs>
        <w:spacing w:after="0" w:line="32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alibri" w:hAnsi="TH SarabunPSK" w:cs="TH SarabunPSK"/>
          <w:b/>
          <w:bCs/>
          <w:sz w:val="32"/>
          <w:szCs w:val="32"/>
        </w:rPr>
        <w:t>7.</w:t>
      </w:r>
      <w:r w:rsidR="00791F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305B87" w:rsidRPr="00791F0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กรอบการวิจัย</w:t>
      </w:r>
      <w:r w:rsidR="00791F0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68B9" w:rsidRPr="00791F0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(กรอบและ</w:t>
      </w:r>
      <w:r w:rsidR="009A68B9" w:rsidRPr="00791F0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และกลยุทธ์ของโครงการวิจัย</w:t>
      </w:r>
      <w:r w:rsidR="009A68B9" w:rsidRPr="00791F0A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9A68B9" w:rsidRPr="00791F0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ระบุวิธีการดำเนินงานของโครงการวิจัย </w:t>
      </w:r>
      <w:r w:rsidR="00791F0A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br/>
      </w:r>
      <w:r w:rsidR="009A68B9" w:rsidRPr="00791F0A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โดยเชื่อมโยงขั้นตอนการทำการวิจัยระหว่างโครงการวิจัยย่อยภายใต้ชุดโครงการวิจัยอย่างสมบูรณ์ถูกต้อง </w:t>
      </w:r>
      <w:r w:rsidR="003F415F" w:rsidRPr="00791F0A">
        <w:rPr>
          <w:rFonts w:ascii="TH SarabunPSK" w:eastAsia="SimSun" w:hAnsi="TH SarabunPSK" w:cs="TH SarabunPSK"/>
          <w:sz w:val="32"/>
          <w:szCs w:val="32"/>
          <w:cs/>
          <w:lang w:eastAsia="zh-CN"/>
        </w:rPr>
        <w:br/>
      </w:r>
      <w:r w:rsidR="009A68B9" w:rsidRPr="00791F0A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ชัดเจนถึงการมีเป้าหมายและวัตถุประสงค์หลักเดียวกันเพื่อนำไปสู่ผลสำเร็จของโครงการวิจัยนี้อย่างเป็นรูปธรรม</w:t>
      </w:r>
      <w:r w:rsidR="009A68B9" w:rsidRPr="00791F0A">
        <w:rPr>
          <w:rFonts w:ascii="TH SarabunPSK" w:eastAsia="Cordia New" w:hAnsi="TH SarabunPSK" w:cs="TH SarabunPSK"/>
          <w:sz w:val="32"/>
          <w:szCs w:val="32"/>
        </w:rPr>
        <w:t>)</w:t>
      </w:r>
    </w:p>
    <w:p w14:paraId="26282275" w14:textId="77777777" w:rsidR="004863A3" w:rsidRPr="00791F0A" w:rsidRDefault="004863A3" w:rsidP="00141826">
      <w:pPr>
        <w:tabs>
          <w:tab w:val="left" w:pos="284"/>
          <w:tab w:val="left" w:pos="3119"/>
        </w:tabs>
        <w:spacing w:after="0" w:line="320" w:lineRule="exact"/>
        <w:contextualSpacing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0FF91D2" w14:textId="77A51F48" w:rsidR="004863A3" w:rsidRDefault="004863A3" w:rsidP="00141826">
      <w:pPr>
        <w:tabs>
          <w:tab w:val="left" w:pos="284"/>
          <w:tab w:val="left" w:pos="3119"/>
        </w:tabs>
        <w:spacing w:before="120" w:after="0" w:line="320" w:lineRule="exact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8. </w:t>
      </w:r>
      <w:r w:rsidRPr="00791F0A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ขอบเขตการดำเนินการวิจัย</w:t>
      </w:r>
      <w:r w:rsidRPr="00791F0A">
        <w:rPr>
          <w:rFonts w:ascii="TH SarabunPSK" w:hAnsi="TH SarabunPSK" w:cs="TH SarabunPSK"/>
          <w:sz w:val="32"/>
          <w:szCs w:val="32"/>
          <w:cs/>
        </w:rPr>
        <w:t xml:space="preserve"> (โดยแสดงรายละเอียดขอบเขตการดำเนินงานที่ครอบคลุมการดำเนินงานการวิจัย และการนำองค์ความรู้/เทคโนโลยี/นวัตกรรมไปสู่พื้นที่เป้าหมาย)</w:t>
      </w:r>
    </w:p>
    <w:p w14:paraId="0D10E504" w14:textId="77777777" w:rsidR="00791F0A" w:rsidRPr="00791F0A" w:rsidRDefault="00791F0A" w:rsidP="00141826">
      <w:pPr>
        <w:tabs>
          <w:tab w:val="left" w:pos="284"/>
          <w:tab w:val="left" w:pos="3119"/>
        </w:tabs>
        <w:spacing w:after="0" w:line="320" w:lineRule="exact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14:paraId="7F0B7807" w14:textId="188225FD" w:rsidR="0005035A" w:rsidRPr="00791F0A" w:rsidRDefault="00592A60" w:rsidP="00141826">
      <w:pPr>
        <w:tabs>
          <w:tab w:val="left" w:pos="284"/>
          <w:tab w:val="left" w:pos="3119"/>
        </w:tabs>
        <w:spacing w:after="120" w:line="320" w:lineRule="exact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9</w:t>
      </w:r>
      <w:r w:rsidR="0005035A"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="0005035A" w:rsidRPr="00791F0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05035A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  <w:r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>(ให้ระบุสถาบันการศึกษา/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ภาคเอกชน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Pr="00791F0A">
        <w:rPr>
          <w:rFonts w:ascii="TH SarabunPSK" w:eastAsia="Cordia New" w:hAnsi="TH SarabunPSK" w:cs="TH SarabunPSK"/>
          <w:sz w:val="32"/>
          <w:szCs w:val="32"/>
          <w:cs/>
        </w:rPr>
        <w:t>ชุมชนที่ร่วมดำเนินการ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>วิจัย/ร่วมลงทุน)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819"/>
        <w:gridCol w:w="1433"/>
        <w:gridCol w:w="1854"/>
        <w:gridCol w:w="1843"/>
        <w:gridCol w:w="1701"/>
        <w:gridCol w:w="1559"/>
      </w:tblGrid>
      <w:tr w:rsidR="00791F0A" w:rsidRPr="00791F0A" w14:paraId="7B6411CD" w14:textId="77777777" w:rsidTr="002307F8">
        <w:tc>
          <w:tcPr>
            <w:tcW w:w="819" w:type="dxa"/>
            <w:vAlign w:val="center"/>
          </w:tcPr>
          <w:p w14:paraId="76089203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3" w:type="dxa"/>
            <w:vAlign w:val="center"/>
          </w:tcPr>
          <w:p w14:paraId="41D66577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54" w:type="dxa"/>
            <w:vAlign w:val="center"/>
          </w:tcPr>
          <w:p w14:paraId="58FF611E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843" w:type="dxa"/>
            <w:vAlign w:val="center"/>
          </w:tcPr>
          <w:p w14:paraId="583DA266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4F8C0F7A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B3A8ECA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2084C290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028C65C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791F0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91F0A" w:rsidRPr="00791F0A" w14:paraId="058E7A39" w14:textId="77777777" w:rsidTr="002307F8">
        <w:tc>
          <w:tcPr>
            <w:tcW w:w="819" w:type="dxa"/>
          </w:tcPr>
          <w:p w14:paraId="490BF0EA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91F0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3" w:type="dxa"/>
          </w:tcPr>
          <w:p w14:paraId="6A261C31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314862D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6C4849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1DED7D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2CAD80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791F0A" w:rsidRPr="00791F0A" w14:paraId="435EE8F9" w14:textId="77777777" w:rsidTr="002307F8">
        <w:tc>
          <w:tcPr>
            <w:tcW w:w="819" w:type="dxa"/>
          </w:tcPr>
          <w:p w14:paraId="45F380D3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791F0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14:paraId="29A1E742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331A931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348AF3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C3776C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C960B1" w14:textId="77777777" w:rsidR="0005035A" w:rsidRPr="00791F0A" w:rsidRDefault="0005035A" w:rsidP="00141826">
            <w:pPr>
              <w:spacing w:line="320" w:lineRule="exact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46B6C700" w14:textId="7D2E4A66" w:rsidR="00715359" w:rsidRPr="00791F0A" w:rsidRDefault="00592A60" w:rsidP="00141826">
      <w:pPr>
        <w:tabs>
          <w:tab w:val="left" w:pos="284"/>
          <w:tab w:val="left" w:pos="3119"/>
        </w:tabs>
        <w:spacing w:before="120" w:after="0" w:line="320" w:lineRule="exact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10</w:t>
      </w:r>
      <w:r w:rsidR="00715359"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.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9F1C7B"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แผน</w:t>
      </w:r>
      <w:r w:rsidR="00715359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การดำเนินงานวิจัย</w:t>
      </w:r>
      <w:r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 w:hint="cs"/>
          <w:sz w:val="32"/>
          <w:szCs w:val="32"/>
          <w:cs/>
        </w:rPr>
        <w:t>(ให้ระบุขั้นตอน/กิจกรรมที่เกิดขึ้นในการดำเนินการวิจัย พร้อมทั้งช่วงเวลาของการดำเนินการวิจัย)</w:t>
      </w:r>
      <w:r w:rsidR="00715359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6CFD3339" w14:textId="77777777" w:rsidR="00715359" w:rsidRPr="00791F0A" w:rsidRDefault="00715359" w:rsidP="00141826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320" w:lineRule="exact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91F0A">
        <w:rPr>
          <w:rFonts w:ascii="TH SarabunPSK" w:eastAsia="Calibri" w:hAnsi="TH SarabunPSK" w:cs="TH SarabunPSK"/>
          <w:sz w:val="32"/>
          <w:szCs w:val="32"/>
          <w:cs/>
        </w:rPr>
        <w:t>รูปแบบ/วิธีการวิจัย</w:t>
      </w:r>
    </w:p>
    <w:p w14:paraId="30B4C281" w14:textId="02FF2752" w:rsidR="003F415F" w:rsidRPr="00791F0A" w:rsidRDefault="00715359" w:rsidP="00141826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320" w:lineRule="exact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91F0A">
        <w:rPr>
          <w:rFonts w:ascii="TH SarabunPSK" w:eastAsia="Calibri" w:hAnsi="TH SarabunPSK" w:cs="TH SarabunPSK"/>
          <w:sz w:val="32"/>
          <w:szCs w:val="32"/>
          <w:cs/>
        </w:rPr>
        <w:t>สถานที่ทำวิจัย</w:t>
      </w:r>
    </w:p>
    <w:p w14:paraId="6A2E97B6" w14:textId="3194E5FA" w:rsidR="00AF2523" w:rsidRPr="00791F0A" w:rsidRDefault="00685B95" w:rsidP="00141826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320" w:lineRule="exact"/>
        <w:ind w:firstLine="130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791F0A">
        <w:rPr>
          <w:rFonts w:ascii="TH SarabunPSK" w:eastAsia="Calibri" w:hAnsi="TH SarabunPSK" w:cs="TH SarabunPSK" w:hint="cs"/>
          <w:sz w:val="32"/>
          <w:szCs w:val="32"/>
          <w:cs/>
        </w:rPr>
        <w:t>เป้าหมายของโครงการ</w:t>
      </w:r>
    </w:p>
    <w:p w14:paraId="38477572" w14:textId="77777777" w:rsidR="00AF2523" w:rsidRPr="00791F0A" w:rsidRDefault="00AF2523" w:rsidP="00141826">
      <w:pPr>
        <w:tabs>
          <w:tab w:val="left" w:pos="284"/>
          <w:tab w:val="left" w:pos="1134"/>
          <w:tab w:val="left" w:pos="3119"/>
        </w:tabs>
        <w:spacing w:after="120" w:line="320" w:lineRule="exact"/>
        <w:ind w:left="850"/>
        <w:contextualSpacing/>
        <w:rPr>
          <w:rFonts w:ascii="TH SarabunPSK" w:eastAsia="Calibri" w:hAnsi="TH SarabunPSK" w:cs="TH SarabunPSK"/>
          <w:sz w:val="12"/>
          <w:szCs w:val="12"/>
          <w:lang w:bidi="en-US"/>
        </w:rPr>
      </w:pPr>
    </w:p>
    <w:p w14:paraId="28BFAE73" w14:textId="19F525B1" w:rsidR="00AF2523" w:rsidRPr="00791F0A" w:rsidRDefault="00AF2523" w:rsidP="00141826">
      <w:pPr>
        <w:tabs>
          <w:tab w:val="left" w:pos="284"/>
          <w:tab w:val="left" w:pos="3119"/>
        </w:tabs>
        <w:spacing w:before="120" w:after="120" w:line="320" w:lineRule="exact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592A60" w:rsidRPr="00791F0A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="006F48CC" w:rsidRPr="00791F0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B9002F"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ผลผลิต ผลลัพธ์ และผลกระทบ </w:t>
      </w:r>
      <w:r w:rsidR="00B9002F" w:rsidRPr="00791F0A">
        <w:rPr>
          <w:rFonts w:ascii="TH SarabunPSK" w:eastAsia="Cordia New" w:hAnsi="TH SarabunPSK" w:cs="TH SarabunPSK"/>
          <w:i/>
          <w:iCs/>
          <w:sz w:val="32"/>
          <w:szCs w:val="32"/>
          <w:cs/>
        </w:rPr>
        <w:t>(ระบุผลผลิตและผลลัพธ์ ที่เป็นรูปธรรมที่สามารถประยุกต์เพื่อนำไปใช้ประโยชน์ได้ ทั้งนี้ ต้องระบุตัวชี้วัดที่แสดงถึงการบรรลุเป้าหมายในระดับผลผลิตและผลลัพธ์ (เชิงปริมาณ คุณภาพ เวลา ต้นทุน)</w:t>
      </w:r>
    </w:p>
    <w:p w14:paraId="5F8673E6" w14:textId="3AC448FB" w:rsidR="00654215" w:rsidRPr="00791F0A" w:rsidRDefault="00654215" w:rsidP="00141826">
      <w:pPr>
        <w:pStyle w:val="a3"/>
        <w:numPr>
          <w:ilvl w:val="0"/>
          <w:numId w:val="27"/>
        </w:numPr>
        <w:tabs>
          <w:tab w:val="left" w:pos="284"/>
          <w:tab w:val="left" w:pos="3119"/>
        </w:tabs>
        <w:spacing w:before="120" w:after="120" w:line="320" w:lineRule="exact"/>
        <w:ind w:hanging="157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791F0A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791F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ผลผลิตที่ได้จาก</w:t>
      </w:r>
      <w:r w:rsidRPr="00791F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การวิจัย</w:t>
      </w:r>
      <w:r w:rsidRPr="00791F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ระบุผลผลิตที่จะส่งมอบตามระยะเวลา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โดยแบ่งเป็นช่วงเวลา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เช่น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ผลผลิตระยะเวลา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3 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เดือน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6 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เดือน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และ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12 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เดือน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  <w:lang w:bidi="th-TH"/>
        </w:rPr>
        <w:t>เป็นต้น</w:t>
      </w:r>
      <w:r w:rsidRPr="00791F0A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1730A9F7" w14:textId="1182CAE7" w:rsidR="00654215" w:rsidRPr="00791F0A" w:rsidRDefault="00654215" w:rsidP="00141826">
      <w:pPr>
        <w:pStyle w:val="a3"/>
        <w:numPr>
          <w:ilvl w:val="0"/>
          <w:numId w:val="27"/>
        </w:numPr>
        <w:tabs>
          <w:tab w:val="left" w:pos="284"/>
          <w:tab w:val="left" w:pos="3119"/>
        </w:tabs>
        <w:spacing w:before="120" w:after="120" w:line="320" w:lineRule="exact"/>
        <w:ind w:hanging="157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1F0A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ผลลัพธ์ที่คาดว่าจะเกิดขึ้นโดยตรงจากผลผลิตของการวิจัย</w:t>
      </w:r>
    </w:p>
    <w:p w14:paraId="61AEB2A5" w14:textId="6AD7E4BD" w:rsidR="00654215" w:rsidRPr="00791F0A" w:rsidRDefault="00E33382" w:rsidP="00141826">
      <w:pPr>
        <w:pStyle w:val="a3"/>
        <w:numPr>
          <w:ilvl w:val="0"/>
          <w:numId w:val="27"/>
        </w:numPr>
        <w:tabs>
          <w:tab w:val="left" w:pos="284"/>
          <w:tab w:val="left" w:pos="3119"/>
        </w:tabs>
        <w:spacing w:before="120" w:after="120" w:line="320" w:lineRule="exact"/>
        <w:ind w:hanging="157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791F0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ผลกระทบที่คาดว่าจะเกิดขึ้น</w:t>
      </w:r>
    </w:p>
    <w:p w14:paraId="3959761E" w14:textId="77777777" w:rsidR="00E33382" w:rsidRPr="00791F0A" w:rsidRDefault="00E33382" w:rsidP="00141826">
      <w:pPr>
        <w:pStyle w:val="a3"/>
        <w:spacing w:after="120" w:line="320" w:lineRule="exact"/>
        <w:ind w:left="1135"/>
        <w:jc w:val="thaiDistribute"/>
        <w:rPr>
          <w:rStyle w:val="fontstyle01"/>
          <w:rFonts w:ascii="TH SarabunPSK" w:hAnsi="TH SarabunPSK" w:cs="TH SarabunPSK"/>
          <w:color w:val="auto"/>
          <w:sz w:val="12"/>
          <w:szCs w:val="12"/>
          <w:lang w:bidi="th-TH"/>
        </w:rPr>
      </w:pPr>
    </w:p>
    <w:p w14:paraId="34B11BF5" w14:textId="218509AF" w:rsidR="00BC1CF6" w:rsidRPr="00791F0A" w:rsidRDefault="00E33382" w:rsidP="00141826">
      <w:pPr>
        <w:pStyle w:val="a3"/>
        <w:spacing w:after="120" w:line="32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91F0A">
        <w:rPr>
          <w:rStyle w:val="fontstyle01"/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>1</w:t>
      </w:r>
      <w:r w:rsidR="00592A60" w:rsidRPr="00791F0A">
        <w:rPr>
          <w:rStyle w:val="fontstyle01"/>
          <w:rFonts w:ascii="TH SarabunPSK" w:hAnsi="TH SarabunPSK" w:cs="TH SarabunPSK"/>
          <w:b/>
          <w:bCs/>
          <w:color w:val="auto"/>
          <w:sz w:val="32"/>
          <w:szCs w:val="32"/>
          <w:lang w:bidi="th-TH"/>
        </w:rPr>
        <w:t>2</w:t>
      </w:r>
      <w:r w:rsidRPr="00791F0A">
        <w:rPr>
          <w:rStyle w:val="fontstyle01"/>
          <w:rFonts w:ascii="TH SarabunPSK" w:hAnsi="TH SarabunPSK" w:cs="TH SarabunPSK" w:hint="cs"/>
          <w:b/>
          <w:bCs/>
          <w:color w:val="auto"/>
          <w:sz w:val="32"/>
          <w:szCs w:val="32"/>
          <w:cs/>
          <w:lang w:bidi="th-TH"/>
        </w:rPr>
        <w:t xml:space="preserve">. </w:t>
      </w:r>
      <w:r w:rsidRPr="00791F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แนวทางการใช้ประโยชน์</w:t>
      </w:r>
      <w:r w:rsidRPr="00791F0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791F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ขยายผลจากงานวิจัย</w:t>
      </w:r>
    </w:p>
    <w:p w14:paraId="07D134C0" w14:textId="77777777" w:rsidR="00592A60" w:rsidRPr="00791F0A" w:rsidRDefault="00592A60" w:rsidP="00141826">
      <w:pPr>
        <w:pStyle w:val="a3"/>
        <w:spacing w:after="120" w:line="32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0BE9900B" w14:textId="7AE0EA2F" w:rsidR="00592A60" w:rsidRPr="00791F0A" w:rsidRDefault="00592A60" w:rsidP="00141826">
      <w:pPr>
        <w:pStyle w:val="a3"/>
        <w:spacing w:after="120" w:line="32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91F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1</w:t>
      </w:r>
      <w:r w:rsidRPr="00791F0A">
        <w:rPr>
          <w:rFonts w:ascii="TH SarabunPSK" w:hAnsi="TH SarabunPSK" w:cs="TH SarabunPSK"/>
          <w:b/>
          <w:bCs/>
          <w:sz w:val="32"/>
          <w:szCs w:val="32"/>
          <w:lang w:bidi="th-TH"/>
        </w:rPr>
        <w:t>3</w:t>
      </w:r>
      <w:r w:rsidRPr="00791F0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 </w:t>
      </w:r>
      <w:r w:rsidRPr="00791F0A">
        <w:rPr>
          <w:rStyle w:val="fontstyle01"/>
          <w:rFonts w:ascii="TH SarabunPSK" w:eastAsia="Cordia New" w:hAnsi="TH SarabunPSK" w:cs="TH SarabunPSK" w:hint="cs"/>
          <w:b/>
          <w:bCs/>
          <w:color w:val="auto"/>
          <w:sz w:val="32"/>
          <w:szCs w:val="32"/>
          <w:cs/>
          <w:lang w:bidi="th-TH"/>
        </w:rPr>
        <w:t>เอกสารอ้างอิง</w:t>
      </w:r>
      <w:r w:rsidRPr="00791F0A">
        <w:rPr>
          <w:rStyle w:val="fontstyle01"/>
          <w:rFonts w:ascii="TH SarabunPSK" w:eastAsia="Cordia New" w:hAnsi="TH SarabunPSK" w:cs="TH SarabunPSK" w:hint="cs"/>
          <w:color w:val="auto"/>
          <w:sz w:val="32"/>
          <w:szCs w:val="32"/>
          <w:cs/>
          <w:lang w:bidi="th-TH"/>
        </w:rPr>
        <w:t xml:space="preserve"> (ให้ระบุแหล่งที่มาของข้อมูลที่นำมาใช้ในการเขียนที่มาและแนวคิดของการวิจัย การทบทวนวรรณกรรม)</w:t>
      </w:r>
    </w:p>
    <w:p w14:paraId="3C04FAFB" w14:textId="1EBA0CDF" w:rsidR="00E85A61" w:rsidRPr="00791F0A" w:rsidRDefault="00141826" w:rsidP="00141826">
      <w:pPr>
        <w:spacing w:after="120" w:line="320" w:lineRule="exact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C7E62" wp14:editId="6F6F02F7">
                <wp:simplePos x="0" y="0"/>
                <wp:positionH relativeFrom="column">
                  <wp:posOffset>-58522</wp:posOffset>
                </wp:positionH>
                <wp:positionV relativeFrom="paragraph">
                  <wp:posOffset>143153</wp:posOffset>
                </wp:positionV>
                <wp:extent cx="6013095" cy="1038759"/>
                <wp:effectExtent l="0" t="0" r="698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095" cy="103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E7C58" w14:textId="2AF69403" w:rsidR="00141826" w:rsidRPr="00BE4AB9" w:rsidRDefault="00141826" w:rsidP="00BE4AB9">
                            <w:pPr>
                              <w:tabs>
                                <w:tab w:val="left" w:pos="1134"/>
                              </w:tabs>
                              <w:spacing w:before="120" w:after="0" w:line="320" w:lineRule="exact"/>
                              <w:jc w:val="thaiDistribute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91F0A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791F0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 w:rsidRPr="00791F0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  <w:t>แบบฟอร์มข้อเสนอโครงการวิจัยเชิงหลักการ (</w:t>
                            </w:r>
                            <w:r w:rsidRPr="00791F0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Concept Proposal) </w:t>
                            </w:r>
                            <w:r w:rsidRPr="00791F0A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ใช้</w:t>
                            </w:r>
                            <w:r w:rsidRPr="00791F0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สำหรับการฝึกอบรม</w:t>
                            </w:r>
                            <w:r w:rsidRPr="00791F0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91F0A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E4AB9" w:rsidRPr="00BE4AB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โครงการอบรมเชิงปฏิบัติการ “เทคนิคและวิธีการเขียนโครงการวิจัยให้ได้ทุน”</w:t>
                            </w:r>
                            <w:r w:rsidR="00BE4AB9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E4AB9" w:rsidRPr="00BE4AB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วันที่ 25-26 </w:t>
                            </w:r>
                            <w:r w:rsidR="00BE4AB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BE4AB9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BE4AB9" w:rsidRPr="00BE4AB9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มิถุนายน 2563</w:t>
                            </w:r>
                            <w:r w:rsidR="00BE4AB9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91F0A">
                              <w:rPr>
                                <w:rFonts w:ascii="TH SarabunPSK Bold" w:eastAsia="Cordia New" w:hAnsi="TH SarabunPSK Bold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</w:p>
                          <w:p w14:paraId="7F249295" w14:textId="77777777" w:rsidR="00141826" w:rsidRDefault="00141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C7E62" id="Text Box 2" o:spid="_x0000_s1027" type="#_x0000_t202" style="position:absolute;left:0;text-align:left;margin-left:-4.6pt;margin-top:11.25pt;width:473.45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" fillcolor="white [3201]" stroked="f" strokeweight=".5pt">
                <v:textbox>
                  <w:txbxContent>
                    <w:p w14:paraId="5B7E7C58" w14:textId="2AF69403" w:rsidR="00141826" w:rsidRPr="00BE4AB9" w:rsidRDefault="00141826" w:rsidP="00BE4AB9">
                      <w:pPr>
                        <w:tabs>
                          <w:tab w:val="left" w:pos="1134"/>
                        </w:tabs>
                        <w:spacing w:before="120" w:after="0" w:line="320" w:lineRule="exact"/>
                        <w:jc w:val="thaiDistribute"/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91F0A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791F0A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 w:rsidRPr="00791F0A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  <w:t>แบบฟอร์มข้อเสนอโครงการวิจัยเชิงหลักการ (</w:t>
                      </w:r>
                      <w:r w:rsidRPr="00791F0A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Concept Proposal) </w:t>
                      </w:r>
                      <w:r w:rsidRPr="00791F0A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ใช้</w:t>
                      </w:r>
                      <w:r w:rsidRPr="00791F0A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สำหรับการฝึกอบรม</w:t>
                      </w:r>
                      <w:r w:rsidRPr="00791F0A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Pr="00791F0A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 w:rsidR="00BE4AB9" w:rsidRPr="00BE4AB9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โครงการอบรมเชิงปฏิบัติการ “เทคนิคและวิธีการเขียนโครงการวิจัยให้ได้ทุน”</w:t>
                      </w:r>
                      <w:r w:rsidR="00BE4AB9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E4AB9" w:rsidRPr="00BE4AB9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วันที่ 25-26 </w:t>
                      </w:r>
                      <w:r w:rsidR="00BE4AB9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</w:r>
                      <w:r w:rsidR="00BE4AB9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BE4AB9" w:rsidRPr="00BE4AB9">
                        <w:rPr>
                          <w:rFonts w:ascii="TH SarabunPSK" w:eastAsia="Cordia 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มิถุนายน 2563</w:t>
                      </w:r>
                      <w:r w:rsidR="00BE4AB9">
                        <w:rPr>
                          <w:rFonts w:ascii="TH SarabunPSK" w:eastAsia="Cordia New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91F0A">
                        <w:rPr>
                          <w:rFonts w:ascii="TH SarabunPSK Bold" w:eastAsia="Cordia New" w:hAnsi="TH SarabunPSK Bold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เท่านั้น</w:t>
                      </w:r>
                    </w:p>
                    <w:p w14:paraId="7F249295" w14:textId="77777777" w:rsidR="00141826" w:rsidRDefault="00141826"/>
                  </w:txbxContent>
                </v:textbox>
              </v:shape>
            </w:pict>
          </mc:Fallback>
        </mc:AlternateContent>
      </w:r>
      <w:r w:rsidR="00C55DF6" w:rsidRPr="00791F0A">
        <w:rPr>
          <w:rFonts w:ascii="TH SarabunPSK" w:eastAsia="Cordia New" w:hAnsi="TH SarabunPSK" w:cs="TH SarabunPSK" w:hint="cs"/>
          <w:sz w:val="32"/>
          <w:szCs w:val="32"/>
          <w:cs/>
        </w:rPr>
        <w:t>******************************************</w:t>
      </w:r>
    </w:p>
    <w:sectPr w:rsidR="00E85A61" w:rsidRPr="00791F0A" w:rsidSect="00141826">
      <w:headerReference w:type="default" r:id="rId8"/>
      <w:footerReference w:type="default" r:id="rId9"/>
      <w:pgSz w:w="11906" w:h="16838"/>
      <w:pgMar w:top="720" w:right="1274" w:bottom="900" w:left="1440" w:header="708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DAD62" w14:textId="77777777" w:rsidR="006C50A0" w:rsidRDefault="006C50A0" w:rsidP="00AE1EEF">
      <w:pPr>
        <w:spacing w:after="0" w:line="240" w:lineRule="auto"/>
      </w:pPr>
      <w:r>
        <w:separator/>
      </w:r>
    </w:p>
  </w:endnote>
  <w:endnote w:type="continuationSeparator" w:id="0">
    <w:p w14:paraId="34D0A766" w14:textId="77777777" w:rsidR="006C50A0" w:rsidRDefault="006C50A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35FE" w14:textId="73C8CE49" w:rsidR="00B3377E" w:rsidRDefault="00B3377E">
    <w:pPr>
      <w:pStyle w:val="a8"/>
      <w:jc w:val="center"/>
    </w:pPr>
  </w:p>
  <w:p w14:paraId="0D22FF0F" w14:textId="77777777" w:rsidR="00B3377E" w:rsidRDefault="00B337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0154" w14:textId="77777777" w:rsidR="006C50A0" w:rsidRDefault="006C50A0" w:rsidP="00AE1EEF">
      <w:pPr>
        <w:spacing w:after="0" w:line="240" w:lineRule="auto"/>
      </w:pPr>
      <w:r>
        <w:separator/>
      </w:r>
    </w:p>
  </w:footnote>
  <w:footnote w:type="continuationSeparator" w:id="0">
    <w:p w14:paraId="4D56B4C5" w14:textId="77777777" w:rsidR="006C50A0" w:rsidRDefault="006C50A0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F4C14" w14:textId="6A72C672" w:rsidR="00E85A61" w:rsidRPr="00657C3C" w:rsidRDefault="006C50A0">
    <w:pPr>
      <w:pStyle w:val="a6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5954394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85A61" w:rsidRPr="00657C3C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="00E85A61" w:rsidRPr="00657C3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85A61" w:rsidRPr="00657C3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85A61" w:rsidRPr="00657C3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E4AB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E85A61" w:rsidRPr="00657C3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="00E85A61" w:rsidRPr="00657C3C">
      <w:rPr>
        <w:rFonts w:ascii="TH SarabunPSK" w:hAnsi="TH SarabunPSK" w:cs="TH SarabunPSK"/>
        <w:noProof/>
        <w:sz w:val="32"/>
        <w:szCs w:val="32"/>
        <w:cs/>
      </w:rPr>
      <w:t xml:space="preserve"> -</w:t>
    </w:r>
  </w:p>
  <w:p w14:paraId="53A262B9" w14:textId="77777777" w:rsidR="00E85A61" w:rsidRDefault="00E85A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41A"/>
    <w:multiLevelType w:val="hybridMultilevel"/>
    <w:tmpl w:val="8640B25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 w15:restartNumberingAfterBreak="0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4" w15:restartNumberingAfterBreak="0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9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5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15"/>
  </w:num>
  <w:num w:numId="5">
    <w:abstractNumId w:val="9"/>
  </w:num>
  <w:num w:numId="6">
    <w:abstractNumId w:val="21"/>
  </w:num>
  <w:num w:numId="7">
    <w:abstractNumId w:val="24"/>
  </w:num>
  <w:num w:numId="8">
    <w:abstractNumId w:val="14"/>
  </w:num>
  <w:num w:numId="9">
    <w:abstractNumId w:val="16"/>
  </w:num>
  <w:num w:numId="10">
    <w:abstractNumId w:val="25"/>
  </w:num>
  <w:num w:numId="11">
    <w:abstractNumId w:val="26"/>
  </w:num>
  <w:num w:numId="12">
    <w:abstractNumId w:val="18"/>
  </w:num>
  <w:num w:numId="13">
    <w:abstractNumId w:val="19"/>
  </w:num>
  <w:num w:numId="14">
    <w:abstractNumId w:val="3"/>
  </w:num>
  <w:num w:numId="15">
    <w:abstractNumId w:val="7"/>
  </w:num>
  <w:num w:numId="16">
    <w:abstractNumId w:val="0"/>
  </w:num>
  <w:num w:numId="17">
    <w:abstractNumId w:val="22"/>
  </w:num>
  <w:num w:numId="18">
    <w:abstractNumId w:val="17"/>
  </w:num>
  <w:num w:numId="19">
    <w:abstractNumId w:val="5"/>
  </w:num>
  <w:num w:numId="20">
    <w:abstractNumId w:val="20"/>
  </w:num>
  <w:num w:numId="21">
    <w:abstractNumId w:val="11"/>
  </w:num>
  <w:num w:numId="22">
    <w:abstractNumId w:val="13"/>
  </w:num>
  <w:num w:numId="23">
    <w:abstractNumId w:val="8"/>
  </w:num>
  <w:num w:numId="24">
    <w:abstractNumId w:val="10"/>
  </w:num>
  <w:num w:numId="25">
    <w:abstractNumId w:val="1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88"/>
    <w:rsid w:val="00010283"/>
    <w:rsid w:val="00012508"/>
    <w:rsid w:val="00027953"/>
    <w:rsid w:val="00033853"/>
    <w:rsid w:val="00042587"/>
    <w:rsid w:val="0005035A"/>
    <w:rsid w:val="000519D7"/>
    <w:rsid w:val="00053FEE"/>
    <w:rsid w:val="00061E5E"/>
    <w:rsid w:val="00090D8A"/>
    <w:rsid w:val="00096879"/>
    <w:rsid w:val="000A1E10"/>
    <w:rsid w:val="000C05C7"/>
    <w:rsid w:val="000F295A"/>
    <w:rsid w:val="00103173"/>
    <w:rsid w:val="001320B3"/>
    <w:rsid w:val="00133082"/>
    <w:rsid w:val="00141826"/>
    <w:rsid w:val="001507F5"/>
    <w:rsid w:val="00167311"/>
    <w:rsid w:val="001819E3"/>
    <w:rsid w:val="001A766B"/>
    <w:rsid w:val="001C7092"/>
    <w:rsid w:val="001D294E"/>
    <w:rsid w:val="001E59E8"/>
    <w:rsid w:val="00200B99"/>
    <w:rsid w:val="002013D1"/>
    <w:rsid w:val="00206250"/>
    <w:rsid w:val="00211BC7"/>
    <w:rsid w:val="00212327"/>
    <w:rsid w:val="00217D34"/>
    <w:rsid w:val="002307F8"/>
    <w:rsid w:val="00232E82"/>
    <w:rsid w:val="0029087E"/>
    <w:rsid w:val="002B6A70"/>
    <w:rsid w:val="002D5626"/>
    <w:rsid w:val="002D77A0"/>
    <w:rsid w:val="002F0AA3"/>
    <w:rsid w:val="00305B87"/>
    <w:rsid w:val="00326B52"/>
    <w:rsid w:val="003312AB"/>
    <w:rsid w:val="00332141"/>
    <w:rsid w:val="003374EC"/>
    <w:rsid w:val="0035635A"/>
    <w:rsid w:val="00361E64"/>
    <w:rsid w:val="003865C9"/>
    <w:rsid w:val="003872D0"/>
    <w:rsid w:val="003955F5"/>
    <w:rsid w:val="003B00B4"/>
    <w:rsid w:val="003E508B"/>
    <w:rsid w:val="003E6487"/>
    <w:rsid w:val="003E7A51"/>
    <w:rsid w:val="003F415F"/>
    <w:rsid w:val="003F7818"/>
    <w:rsid w:val="004050EE"/>
    <w:rsid w:val="004138B9"/>
    <w:rsid w:val="0042184D"/>
    <w:rsid w:val="004259E8"/>
    <w:rsid w:val="00426971"/>
    <w:rsid w:val="00455011"/>
    <w:rsid w:val="00462C1F"/>
    <w:rsid w:val="00462D9A"/>
    <w:rsid w:val="004863A3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350E8"/>
    <w:rsid w:val="00571566"/>
    <w:rsid w:val="00575A61"/>
    <w:rsid w:val="00592A60"/>
    <w:rsid w:val="00592B68"/>
    <w:rsid w:val="00593479"/>
    <w:rsid w:val="00596322"/>
    <w:rsid w:val="005A2484"/>
    <w:rsid w:val="005C165D"/>
    <w:rsid w:val="005D0ECB"/>
    <w:rsid w:val="005D35FB"/>
    <w:rsid w:val="005F675A"/>
    <w:rsid w:val="00602655"/>
    <w:rsid w:val="00613F01"/>
    <w:rsid w:val="006236DB"/>
    <w:rsid w:val="006239C7"/>
    <w:rsid w:val="00633088"/>
    <w:rsid w:val="0064639D"/>
    <w:rsid w:val="00654215"/>
    <w:rsid w:val="00657C3C"/>
    <w:rsid w:val="00677F5D"/>
    <w:rsid w:val="00685B95"/>
    <w:rsid w:val="006A2C8F"/>
    <w:rsid w:val="006C4CFF"/>
    <w:rsid w:val="006C50A0"/>
    <w:rsid w:val="006E790A"/>
    <w:rsid w:val="006F48CC"/>
    <w:rsid w:val="007017C8"/>
    <w:rsid w:val="00706877"/>
    <w:rsid w:val="00715359"/>
    <w:rsid w:val="00727561"/>
    <w:rsid w:val="00734AF7"/>
    <w:rsid w:val="00754F3D"/>
    <w:rsid w:val="00755F8E"/>
    <w:rsid w:val="00764E4B"/>
    <w:rsid w:val="00791F0A"/>
    <w:rsid w:val="00792DE8"/>
    <w:rsid w:val="007B1E43"/>
    <w:rsid w:val="007B1F41"/>
    <w:rsid w:val="007B5F98"/>
    <w:rsid w:val="007E1B84"/>
    <w:rsid w:val="007F4809"/>
    <w:rsid w:val="0083135E"/>
    <w:rsid w:val="0084611E"/>
    <w:rsid w:val="008529AF"/>
    <w:rsid w:val="0088688D"/>
    <w:rsid w:val="00891BE4"/>
    <w:rsid w:val="008C1E32"/>
    <w:rsid w:val="008C64C7"/>
    <w:rsid w:val="008D0198"/>
    <w:rsid w:val="008D6381"/>
    <w:rsid w:val="008E2BC1"/>
    <w:rsid w:val="008F34F9"/>
    <w:rsid w:val="009744A9"/>
    <w:rsid w:val="00992013"/>
    <w:rsid w:val="009973C2"/>
    <w:rsid w:val="009A68B9"/>
    <w:rsid w:val="009D5494"/>
    <w:rsid w:val="009F1C7B"/>
    <w:rsid w:val="009F5321"/>
    <w:rsid w:val="00A02383"/>
    <w:rsid w:val="00A03755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9244C"/>
    <w:rsid w:val="00AA7327"/>
    <w:rsid w:val="00AA74A9"/>
    <w:rsid w:val="00AB2C58"/>
    <w:rsid w:val="00AC4418"/>
    <w:rsid w:val="00AE1EEF"/>
    <w:rsid w:val="00AE568F"/>
    <w:rsid w:val="00AF2523"/>
    <w:rsid w:val="00AF42DB"/>
    <w:rsid w:val="00B058D3"/>
    <w:rsid w:val="00B3377E"/>
    <w:rsid w:val="00B36B49"/>
    <w:rsid w:val="00B62410"/>
    <w:rsid w:val="00B64E67"/>
    <w:rsid w:val="00B9002F"/>
    <w:rsid w:val="00B93E62"/>
    <w:rsid w:val="00BA1137"/>
    <w:rsid w:val="00BC1CF6"/>
    <w:rsid w:val="00BD22BA"/>
    <w:rsid w:val="00BD42E3"/>
    <w:rsid w:val="00BE4AB9"/>
    <w:rsid w:val="00BE5DA9"/>
    <w:rsid w:val="00C10BDA"/>
    <w:rsid w:val="00C15BD4"/>
    <w:rsid w:val="00C16213"/>
    <w:rsid w:val="00C515EE"/>
    <w:rsid w:val="00C55DF6"/>
    <w:rsid w:val="00C65279"/>
    <w:rsid w:val="00C76FEB"/>
    <w:rsid w:val="00C85B18"/>
    <w:rsid w:val="00CB473B"/>
    <w:rsid w:val="00CF3409"/>
    <w:rsid w:val="00CF3F42"/>
    <w:rsid w:val="00D00258"/>
    <w:rsid w:val="00D03864"/>
    <w:rsid w:val="00D20886"/>
    <w:rsid w:val="00D21F72"/>
    <w:rsid w:val="00D254EC"/>
    <w:rsid w:val="00D60DC6"/>
    <w:rsid w:val="00D73F7D"/>
    <w:rsid w:val="00D74BE1"/>
    <w:rsid w:val="00D76D33"/>
    <w:rsid w:val="00D96EAD"/>
    <w:rsid w:val="00DB375A"/>
    <w:rsid w:val="00DD34B4"/>
    <w:rsid w:val="00DD46F1"/>
    <w:rsid w:val="00DD69C0"/>
    <w:rsid w:val="00DE150C"/>
    <w:rsid w:val="00DE61EA"/>
    <w:rsid w:val="00E0718E"/>
    <w:rsid w:val="00E330AC"/>
    <w:rsid w:val="00E33382"/>
    <w:rsid w:val="00E430DA"/>
    <w:rsid w:val="00E658F6"/>
    <w:rsid w:val="00E72867"/>
    <w:rsid w:val="00E85A61"/>
    <w:rsid w:val="00EB56F4"/>
    <w:rsid w:val="00EC7E38"/>
    <w:rsid w:val="00ED4C21"/>
    <w:rsid w:val="00EE6960"/>
    <w:rsid w:val="00F120AE"/>
    <w:rsid w:val="00F42E29"/>
    <w:rsid w:val="00F43C21"/>
    <w:rsid w:val="00F45B54"/>
    <w:rsid w:val="00F569FA"/>
    <w:rsid w:val="00F65F82"/>
    <w:rsid w:val="00F84E92"/>
    <w:rsid w:val="00FA6398"/>
    <w:rsid w:val="00FC2215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47F67"/>
  <w15:docId w15:val="{9FC700CC-9CCA-42EA-A7EF-E155926E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"/>
    <w:basedOn w:val="a"/>
    <w:link w:val="a4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a4">
    <w:name w:val="รายการย่อหน้า อักขระ"/>
    <w:aliases w:val="00 List Bull อักขระ"/>
    <w:link w:val="a3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a5">
    <w:name w:val="Table Grid"/>
    <w:basedOn w:val="a1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a1"/>
    <w:next w:val="a5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5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5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1EEF"/>
  </w:style>
  <w:style w:type="paragraph" w:styleId="a8">
    <w:name w:val="footer"/>
    <w:basedOn w:val="a"/>
    <w:link w:val="a9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1EEF"/>
  </w:style>
  <w:style w:type="character" w:customStyle="1" w:styleId="fontstyle01">
    <w:name w:val="fontstyle01"/>
    <w:basedOn w:val="a0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a0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a0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a0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aa">
    <w:name w:val="Balloon Text"/>
    <w:basedOn w:val="a"/>
    <w:link w:val="ab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F3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5FEF-0C10-4132-95BE-E11F40A0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Lanovo</cp:lastModifiedBy>
  <cp:revision>6</cp:revision>
  <cp:lastPrinted>2020-05-18T03:07:00Z</cp:lastPrinted>
  <dcterms:created xsi:type="dcterms:W3CDTF">2020-05-18T03:04:00Z</dcterms:created>
  <dcterms:modified xsi:type="dcterms:W3CDTF">2020-06-10T04:26:00Z</dcterms:modified>
</cp:coreProperties>
</file>