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7E" w:rsidRDefault="00791ACC" w:rsidP="00791ACC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B8C90F1" wp14:editId="6AA148E3">
            <wp:simplePos x="0" y="0"/>
            <wp:positionH relativeFrom="column">
              <wp:posOffset>2076450</wp:posOffset>
            </wp:positionH>
            <wp:positionV relativeFrom="paragraph">
              <wp:posOffset>-419100</wp:posOffset>
            </wp:positionV>
            <wp:extent cx="1208329" cy="1484985"/>
            <wp:effectExtent l="0" t="0" r="0" b="127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A4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C3896" wp14:editId="1E637689">
                <wp:simplePos x="0" y="0"/>
                <wp:positionH relativeFrom="column">
                  <wp:posOffset>3657600</wp:posOffset>
                </wp:positionH>
                <wp:positionV relativeFrom="paragraph">
                  <wp:posOffset>-523875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1076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38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in;margin-top:-41.25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/fQIAAGQ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10767B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BE23E2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</w:t>
      </w:r>
      <w:r w:rsidR="006C11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นักศึกษาระดับปริญญาตรี (ภาคปกติ)</w:t>
      </w:r>
      <w:r w:rsidR="006C110E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 w:rsidR="001076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2564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3F01" w:rsidRDefault="00A23F01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1892" w:rsidRDefault="00851892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1892" w:rsidRDefault="00851892" w:rsidP="00387CC3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  <w:cs/>
        </w:rPr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  <w:cs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  <w:cs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ประชากรและกลุ่มตัวอย่างเครื่องมือที่ใช้ในการวิจัย...........................สถิติที่ใช้ในงานวิจัย.................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91ACC" w:rsidRDefault="00791ACC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91ACC" w:rsidRDefault="00791ACC" w:rsidP="00387CC3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bookmarkStart w:id="0" w:name="_GoBack"/>
      <w:bookmarkEnd w:id="0"/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</w:t>
      </w:r>
      <w:r w:rsidRPr="00387CC3">
        <w:rPr>
          <w:rFonts w:ascii="TH SarabunPSK" w:hAnsi="TH SarabunPSK" w:cs="TH SarabunPSK"/>
          <w:sz w:val="32"/>
          <w:szCs w:val="32"/>
          <w:cs/>
        </w:rPr>
        <w:t>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Keywords </w:t>
      </w: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//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</w:t>
      </w:r>
      <w:r w:rsidRPr="00387CC3">
        <w:rPr>
          <w:rFonts w:ascii="TH SarabunPSK" w:hAnsi="TH SarabunPSK" w:cs="TH SarabunPSK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27 cm</w:t>
      </w:r>
      <w:r w:rsidRPr="00387CC3">
        <w:rPr>
          <w:rFonts w:ascii="TH SarabunPSK" w:hAnsi="TH SarabunPSK" w:cs="TH SarabunPSK"/>
          <w:sz w:val="32"/>
          <w:szCs w:val="32"/>
          <w:cs/>
        </w:rPr>
        <w:t>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  <w:cs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  <w:cs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//…………………………………………………………………………………………………..///ข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//………………………………………………………………………………………………………………………..///ง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//………………………………………………………………………………………………………………….///ช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คำจำกัดความที่ใช้ในงานวิจัย/(นิยามศัพท์เฉพาะ)//……………………….…………..///…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สารบัญตาราง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สารบัญภาพ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คำจำกัดความที่ใช้ในงานวิจัย/(นิยามศัพท์เฉพาะ)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>1</w:t>
      </w: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 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 (</w:t>
      </w:r>
      <w:r w:rsidRPr="00FB13CB"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.……………………….(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317CA0" w:rsidRDefault="00317CA0" w:rsidP="00317CA0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</w:p>
    <w:p w:rsidR="00317CA0" w:rsidRDefault="00317CA0" w:rsidP="00317CA0">
      <w:pPr>
        <w:rPr>
          <w:rFonts w:ascii="TH SarabunPSK" w:eastAsia="TH SarabunPSK" w:hAnsi="TH SarabunPSK" w:cs="TH SarabunPSK"/>
          <w:sz w:val="32"/>
        </w:rPr>
      </w:pPr>
    </w:p>
    <w:p w:rsidR="00317CA0" w:rsidRDefault="00317CA0" w:rsidP="00317CA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17CA0" w:rsidRPr="00075725" w:rsidRDefault="00317CA0" w:rsidP="00317CA0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317CA0" w:rsidRPr="00075725" w:rsidRDefault="00317CA0" w:rsidP="00317CA0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317CA0" w:rsidRPr="00075725" w:rsidRDefault="00317CA0" w:rsidP="00317CA0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317CA0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(สาขาวิชาและคณะ ที่อยู่ระหว่างการได้รับทุนสนับสนุนการวิจัย)</w:t>
      </w:r>
    </w:p>
    <w:p w:rsidR="00317CA0" w:rsidRPr="00075725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สถานที่อยู่ที่ติดต่อได้สะดวก 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317CA0" w:rsidRPr="00075725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317CA0" w:rsidRPr="00075725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317CA0" w:rsidRPr="00075725" w:rsidRDefault="00317CA0" w:rsidP="00317CA0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317CA0" w:rsidRPr="00075725" w:rsidRDefault="00317CA0" w:rsidP="00317CA0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317CA0" w:rsidRPr="00075725" w:rsidRDefault="00317CA0" w:rsidP="00317CA0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317CA0" w:rsidRPr="00075725" w:rsidRDefault="00317CA0" w:rsidP="00317CA0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317CA0" w:rsidRDefault="00317CA0" w:rsidP="00317CA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17CA0" w:rsidRDefault="00317CA0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17CA0" w:rsidRPr="00317CA0" w:rsidRDefault="00317CA0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2550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 xml:space="preserve">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</w:t>
      </w:r>
      <w:proofErr w:type="spellStart"/>
      <w:r w:rsidRPr="00A819BA">
        <w:rPr>
          <w:rFonts w:ascii="TH SarabunPSK" w:hAnsi="TH SarabunPSK" w:cs="TH SarabunPSK"/>
          <w:cs/>
        </w:rPr>
        <w:t>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2002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รัม</w:t>
      </w:r>
      <w:proofErr w:type="spellEnd"/>
      <w:r w:rsidRPr="00A819BA">
        <w:rPr>
          <w:rFonts w:ascii="TH SarabunPSK" w:hAnsi="TH SarabunPSK" w:cs="TH SarabunPSK"/>
          <w:spacing w:val="-4"/>
          <w:cs/>
        </w:rPr>
        <w:t>พร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. </w:t>
      </w:r>
      <w:r w:rsidRPr="00A819BA">
        <w:rPr>
          <w:rFonts w:ascii="TH SarabunPSK" w:hAnsi="TH SarabunPSK" w:cs="TH SarabunPSK"/>
          <w:spacing w:val="-4"/>
        </w:rPr>
        <w:t xml:space="preserve">2548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สุวกิจ  ศรีปัดถา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145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Sripathar</w:t>
      </w:r>
      <w:r w:rsidRPr="00A819BA">
        <w:rPr>
          <w:rFonts w:ascii="TH SarabunPSK" w:hAnsi="TH SarabunPSK" w:cs="TH SarabunPSK"/>
          <w:szCs w:val="24"/>
          <w:cs/>
        </w:rPr>
        <w:t>.</w:t>
      </w:r>
      <w:r w:rsidRPr="00A819BA">
        <w:rPr>
          <w:rFonts w:ascii="TH SarabunPSK" w:hAnsi="TH SarabunPSK" w:cs="TH SarabunPSK"/>
        </w:rPr>
        <w:t>et  al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145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 xml:space="preserve">2549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 xml:space="preserve">               </w:t>
      </w:r>
      <w:r>
        <w:rPr>
          <w:rFonts w:ascii="TH SarabunPSK" w:hAnsi="TH SarabunPSK" w:cs="TH SarabunPSK"/>
          <w:szCs w:val="24"/>
          <w:cs/>
        </w:rPr>
        <w:t xml:space="preserve">   </w:t>
      </w:r>
      <w:r w:rsidR="0065599D">
        <w:rPr>
          <w:rFonts w:ascii="TH SarabunPSK" w:hAnsi="TH SarabunPSK" w:cs="TH SarabunPSK"/>
          <w:szCs w:val="24"/>
          <w:cs/>
        </w:rPr>
        <w:t xml:space="preserve">       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Thai Environment Institute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2006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abstract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Pr="00A819BA">
        <w:rPr>
          <w:rFonts w:ascii="TH SarabunPSK" w:hAnsi="TH SarabunPSK" w:cs="TH SarabunPSK"/>
          <w:b/>
          <w:bCs/>
        </w:rPr>
        <w:t>References</w:t>
      </w:r>
      <w:r w:rsidRPr="00A819BA">
        <w:rPr>
          <w:rFonts w:ascii="TH SarabunPSK" w:hAnsi="TH SarabunPSK" w:cs="TH SarabunPSK"/>
          <w:b/>
          <w:bCs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</w:t>
      </w:r>
      <w:r w:rsidR="00FD4215" w:rsidRPr="00A819BA">
        <w:rPr>
          <w:rFonts w:ascii="TH SarabunPSK" w:hAnsi="TH SarabunPSK" w:cs="TH SarabunPSK"/>
          <w:szCs w:val="24"/>
          <w:cs/>
        </w:rPr>
        <w:t>(</w:t>
      </w:r>
      <w:r w:rsidR="00FD4215" w:rsidRPr="00A819BA">
        <w:rPr>
          <w:rFonts w:ascii="TH SarabunPSK" w:hAnsi="TH SarabunPSK" w:cs="TH SarabunPSK"/>
        </w:rPr>
        <w:t xml:space="preserve">American psychological </w:t>
      </w:r>
      <w:r>
        <w:rPr>
          <w:rFonts w:ascii="TH SarabunPSK" w:hAnsi="TH SarabunPSK" w:cs="TH SarabunPSK"/>
          <w:szCs w:val="24"/>
          <w:cs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4"/>
          <w:cs/>
        </w:rPr>
        <w:t xml:space="preserve">      </w:t>
      </w:r>
      <w:r w:rsidR="00FD4215" w:rsidRPr="00A819BA">
        <w:rPr>
          <w:rFonts w:ascii="TH SarabunPSK" w:hAnsi="TH SarabunPSK" w:cs="TH SarabunPSK"/>
        </w:rPr>
        <w:t>association citation style</w:t>
      </w:r>
      <w:r w:rsidR="00FD4215" w:rsidRPr="00A819BA">
        <w:rPr>
          <w:rFonts w:ascii="TH SarabunPSK" w:hAnsi="TH SarabunPSK" w:cs="TH SarabunPSK"/>
          <w:szCs w:val="24"/>
          <w:cs/>
        </w:rPr>
        <w:t xml:space="preserve">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  <w:szCs w:val="24"/>
          <w:cs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  <w:szCs w:val="24"/>
          <w:cs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Book article or chapter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Journal  or  magazine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Newspaper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Article  from  an internet  database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 xml:space="preserve"> ( </w:t>
      </w:r>
      <w:r w:rsidR="00FD4215" w:rsidRPr="00A819BA">
        <w:rPr>
          <w:rFonts w:ascii="TH SarabunPSK" w:hAnsi="TH SarabunPSK" w:cs="TH SarabunPSK"/>
          <w:b/>
          <w:bCs/>
        </w:rPr>
        <w:t>Encyclopedia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 xml:space="preserve">ROM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>Document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  <w:szCs w:val="24"/>
          <w:cs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  <w:szCs w:val="24"/>
          <w:cs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  <w:szCs w:val="24"/>
          <w:cs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Website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66" w:rsidRDefault="005A5C66">
      <w:r>
        <w:separator/>
      </w:r>
    </w:p>
  </w:endnote>
  <w:endnote w:type="continuationSeparator" w:id="0">
    <w:p w:rsidR="005A5C66" w:rsidRDefault="005A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66" w:rsidRDefault="005A5C66">
      <w:r>
        <w:separator/>
      </w:r>
    </w:p>
  </w:footnote>
  <w:footnote w:type="continuationSeparator" w:id="0">
    <w:p w:rsidR="005A5C66" w:rsidRDefault="005A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37E2"/>
    <w:rsid w:val="00096C36"/>
    <w:rsid w:val="000A2BB9"/>
    <w:rsid w:val="000C0E8D"/>
    <w:rsid w:val="000C1DFD"/>
    <w:rsid w:val="000F4602"/>
    <w:rsid w:val="0010767B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D3ABD"/>
    <w:rsid w:val="002E1084"/>
    <w:rsid w:val="002F2A6A"/>
    <w:rsid w:val="002F3E35"/>
    <w:rsid w:val="0030381D"/>
    <w:rsid w:val="00307D91"/>
    <w:rsid w:val="00310750"/>
    <w:rsid w:val="00317CA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A5C66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110E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0E5A"/>
    <w:rsid w:val="00791ACC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51892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126D1"/>
    <w:rsid w:val="00925082"/>
    <w:rsid w:val="00930C6E"/>
    <w:rsid w:val="0093123C"/>
    <w:rsid w:val="009427D9"/>
    <w:rsid w:val="00946712"/>
    <w:rsid w:val="009547BB"/>
    <w:rsid w:val="00955FFB"/>
    <w:rsid w:val="00956825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23F01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16065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64F2"/>
    <w:rsid w:val="00B97BB3"/>
    <w:rsid w:val="00BA4A73"/>
    <w:rsid w:val="00BB26E5"/>
    <w:rsid w:val="00BC2540"/>
    <w:rsid w:val="00BD2EC0"/>
    <w:rsid w:val="00BE23E2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D1E97"/>
    <w:rsid w:val="00DF20B9"/>
    <w:rsid w:val="00DF5CB9"/>
    <w:rsid w:val="00E037FF"/>
    <w:rsid w:val="00E16BE5"/>
    <w:rsid w:val="00E3550F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6F37C3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  <w:style w:type="paragraph" w:styleId="ac">
    <w:name w:val="Body Text Indent"/>
    <w:basedOn w:val="a"/>
    <w:link w:val="ad"/>
    <w:rsid w:val="00E3550F"/>
    <w:pPr>
      <w:ind w:firstLine="720"/>
      <w:jc w:val="center"/>
    </w:pPr>
    <w:rPr>
      <w:rFonts w:ascii="AngsanaUPC" w:eastAsia="Cordia New" w:hAnsi="AngsanaUPC" w:cs="AngsanaUPC"/>
      <w:sz w:val="34"/>
      <w:szCs w:val="34"/>
    </w:rPr>
  </w:style>
  <w:style w:type="character" w:customStyle="1" w:styleId="ad">
    <w:name w:val="การเยื้องเนื้อความ อักขระ"/>
    <w:basedOn w:val="a0"/>
    <w:link w:val="ac"/>
    <w:rsid w:val="00E3550F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8</cp:revision>
  <cp:lastPrinted>2019-01-24T04:03:00Z</cp:lastPrinted>
  <dcterms:created xsi:type="dcterms:W3CDTF">2021-09-28T11:07:00Z</dcterms:created>
  <dcterms:modified xsi:type="dcterms:W3CDTF">2021-09-28T13:00:00Z</dcterms:modified>
</cp:coreProperties>
</file>