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17" w:rsidRPr="008F3F8D" w:rsidRDefault="00C83603">
      <w:pPr>
        <w:pStyle w:val="Heading1"/>
        <w:jc w:val="right"/>
        <w:rPr>
          <w:rFonts w:ascii="TH SarabunPSK" w:eastAsia="Sarabun" w:hAnsi="TH SarabunPSK" w:cs="TH SarabunPSK"/>
        </w:rPr>
      </w:pP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</w:rPr>
        <w:tab/>
      </w:r>
      <w:r w:rsidRPr="008F3F8D">
        <w:rPr>
          <w:rFonts w:ascii="TH SarabunPSK" w:eastAsia="Sarabun" w:hAnsi="TH SarabunPSK" w:cs="TH SarabunPSK"/>
          <w:b/>
        </w:rPr>
        <w:t xml:space="preserve"> </w:t>
      </w:r>
      <w:r w:rsidRPr="008F3F8D">
        <w:rPr>
          <w:rFonts w:ascii="TH SarabunPSK" w:eastAsia="Sarabun" w:hAnsi="TH SarabunPSK" w:cs="TH SarabunPSK"/>
          <w:b/>
          <w:bCs/>
          <w:cs/>
        </w:rPr>
        <w:t xml:space="preserve">แบบ </w:t>
      </w:r>
      <w:r w:rsidRPr="008F3F8D">
        <w:rPr>
          <w:rFonts w:ascii="TH SarabunPSK" w:eastAsia="Sarabun" w:hAnsi="TH SarabunPSK" w:cs="TH SarabunPSK"/>
          <w:b/>
        </w:rPr>
        <w:t>– RDI 01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แบบฟอร์มเสนอโครงการ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ทุนสนับสนุนการพัฒนานักวิจัยรุ่นใหม่ กลาง เมธีวิจัย และหลังปริญญาเอก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สำหรับบุคลากรวิจัย มหาวิทยาลัยราชภัฏสกลนคร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br/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จากงบประมาณเงินรายได้ ประจำปีงบประมาณ พ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. 2565</w:t>
      </w:r>
    </w:p>
    <w:p w:rsidR="00C15617" w:rsidRPr="008F3F8D" w:rsidRDefault="00C83603">
      <w:pPr>
        <w:pStyle w:val="Heading1"/>
        <w:jc w:val="center"/>
        <w:rPr>
          <w:rFonts w:ascii="TH SarabunPSK" w:eastAsia="Sarabun" w:hAnsi="TH SarabunPSK" w:cs="TH SarabunPSK"/>
          <w:b/>
        </w:rPr>
      </w:pPr>
      <w:r w:rsidRPr="008F3F8D">
        <w:rPr>
          <w:rFonts w:ascii="TH SarabunPSK" w:eastAsia="Sarabun" w:hAnsi="TH SarabunPSK" w:cs="TH SarabunPSK"/>
          <w:b/>
        </w:rPr>
        <w:t>---------------------------------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ประเภททุนวิจัย 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ทุนสนับสนุนการพัฒนานักวิจัยรุ่นใหม่ โครงการวิจัยละไม่เกิน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40,000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สี่หมื่นบาทถ้วน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ทุนสนับสนุนการพัฒนานักวิจัยรุ่นกลาง โครงการวิจัยละไม่เกิน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60,000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หกหมื่นบาทถ้วน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ทุนสนับสนุนการพัฒนานักวิจัยเมธีวิจัย โครงการวิจัยละไม่เกิน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80,000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แปดหมื่นบาทถ้วน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ทุนสนับสนุนการพัฒนานักวิจัยหลังปริญญาเอก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เต็มเวลา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โครงการวิจัยละไม่เกิน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100,000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หนึ่งแสนบาทถ้วน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ชื่อโครงการวิจัย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ภาษาไทย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).......................................................................................................................................</w:t>
      </w:r>
    </w:p>
    <w:p w:rsidR="00C15617" w:rsidRPr="008F3F8D" w:rsidRDefault="00C83603">
      <w:pPr>
        <w:tabs>
          <w:tab w:val="left" w:pos="72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ภาษาอังกฤษ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)..................................................................................................................................</w:t>
      </w:r>
    </w:p>
    <w:p w:rsidR="00C15617" w:rsidRPr="008F3F8D" w:rsidRDefault="00C83603">
      <w:pPr>
        <w:pStyle w:val="Heading5"/>
        <w:spacing w:before="240"/>
        <w:jc w:val="both"/>
        <w:rPr>
          <w:rFonts w:ascii="TH SarabunPSK" w:eastAsia="Sarabun" w:hAnsi="TH SarabunPSK" w:cs="TH SarabunPSK"/>
          <w:u w:val="none"/>
        </w:rPr>
      </w:pPr>
      <w:r w:rsidRPr="008F3F8D">
        <w:rPr>
          <w:rFonts w:ascii="TH SarabunPSK" w:eastAsia="Sarabun" w:hAnsi="TH SarabunPSK" w:cs="TH SarabunPSK"/>
          <w:u w:val="none"/>
          <w:cs/>
        </w:rPr>
        <w:t xml:space="preserve">ส่วนที่ </w:t>
      </w:r>
      <w:r w:rsidRPr="008F3F8D">
        <w:rPr>
          <w:rFonts w:ascii="TH SarabunPSK" w:eastAsia="Sarabun" w:hAnsi="TH SarabunPSK" w:cs="TH SarabunPSK"/>
          <w:u w:val="none"/>
        </w:rPr>
        <w:t xml:space="preserve">1 </w:t>
      </w:r>
      <w:r w:rsidRPr="008F3F8D">
        <w:rPr>
          <w:rFonts w:ascii="TH SarabunPSK" w:eastAsia="Sarabun" w:hAnsi="TH SarabunPSK" w:cs="TH SarabunPSK"/>
          <w:u w:val="none"/>
          <w:cs/>
        </w:rPr>
        <w:t>ลักษณะโครงการวิจัย</w:t>
      </w:r>
    </w:p>
    <w:p w:rsidR="00C15617" w:rsidRPr="008F3F8D" w:rsidRDefault="00C83603">
      <w:pPr>
        <w:rPr>
          <w:rFonts w:ascii="TH SarabunPSK" w:eastAsia="Sarabun" w:hAnsi="TH SarabunPSK" w:cs="TH SarabunPSK" w:hint="cs"/>
          <w:b/>
          <w:sz w:val="32"/>
          <w:szCs w:val="32"/>
          <w:cs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ความสอดคล้อง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–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ร่าง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-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แผนยุทธศาสตร์ มหาวิทยาลัยราชภัฏสกลนคร ระยะ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br/>
        <w:t xml:space="preserve">   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. 2565 – </w:t>
      </w:r>
      <w:proofErr w:type="gramStart"/>
      <w:r w:rsidRPr="008F3F8D">
        <w:rPr>
          <w:rFonts w:ascii="TH SarabunPSK" w:eastAsia="Sarabun" w:hAnsi="TH SarabunPSK" w:cs="TH SarabunPSK"/>
          <w:b/>
          <w:sz w:val="32"/>
          <w:szCs w:val="32"/>
        </w:rPr>
        <w:t>2569  (</w:t>
      </w:r>
      <w:proofErr w:type="gramEnd"/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1)  </w:t>
      </w:r>
    </w:p>
    <w:p w:rsidR="00C15617" w:rsidRPr="008F3F8D" w:rsidRDefault="00C83603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  <w:proofErr w:type="gramEnd"/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การยกระดับคุณภาพการศึกษาสู่ระดับสากล</w:t>
      </w:r>
      <w:proofErr w:type="gramEnd"/>
    </w:p>
    <w:p w:rsidR="00C15617" w:rsidRPr="008F3F8D" w:rsidRDefault="00C83603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3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การพัฒนาท้องถิ่นอย่างยั่งยืน</w:t>
      </w:r>
      <w:proofErr w:type="gramEnd"/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ยุทธศาสตร์ที่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4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การพัฒนาระบบบริหารจัดการให้มีประสิทธิภาพ</w:t>
      </w:r>
      <w:proofErr w:type="gramEnd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ab/>
      </w:r>
    </w:p>
    <w:p w:rsidR="00C15617" w:rsidRPr="008F3F8D" w:rsidRDefault="00C83603">
      <w:pPr>
        <w:pStyle w:val="Heading5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 w:val="0"/>
          <w:color w:val="000000"/>
        </w:rPr>
      </w:pPr>
      <w:r w:rsidRPr="008F3F8D">
        <w:rPr>
          <w:rFonts w:ascii="TH SarabunPSK" w:eastAsia="Sarabun" w:hAnsi="TH SarabunPSK" w:cs="TH SarabunPSK"/>
          <w:u w:val="none"/>
          <w:cs/>
        </w:rPr>
        <w:t xml:space="preserve">ส่วนที่ </w:t>
      </w:r>
      <w:r w:rsidRPr="008F3F8D">
        <w:rPr>
          <w:rFonts w:ascii="TH SarabunPSK" w:eastAsia="Sarabun" w:hAnsi="TH SarabunPSK" w:cs="TH SarabunPSK"/>
          <w:u w:val="none"/>
        </w:rPr>
        <w:t xml:space="preserve">2 </w:t>
      </w:r>
      <w:r w:rsidRPr="008F3F8D">
        <w:rPr>
          <w:rFonts w:ascii="TH SarabunPSK" w:eastAsia="Sarabun" w:hAnsi="TH SarabunPSK" w:cs="TH SarabunPSK"/>
          <w:u w:val="none"/>
          <w:cs/>
        </w:rPr>
        <w:t>องค์ประกอบในการจัดทำข้อเสนอโครงการวิจัย</w:t>
      </w:r>
    </w:p>
    <w:p w:rsidR="00C15617" w:rsidRPr="008F3F8D" w:rsidRDefault="00C83603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tbl>
      <w:tblPr>
        <w:tblStyle w:val="a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103"/>
        <w:gridCol w:w="2201"/>
        <w:gridCol w:w="1560"/>
      </w:tblGrid>
      <w:tr w:rsidR="00C15617" w:rsidRPr="008F3F8D">
        <w:trPr>
          <w:trHeight w:val="77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เวลาที่ทำวิจัย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C15617" w:rsidRPr="008F3F8D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78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ชื่อ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–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2.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สาขาวิชาการตามหลักของ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OECD (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2)  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กลุ่มสาขาวิศวกรรมและเทคโนโลยี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กลุ่มสาขาวิทยาศาสตร์ธรรมชาติ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กลุ่มสาขาเกษตรศาสตร์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กลุ่มสาขาวิทยาศาสตร์การแพทย์และสุขภาพ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กลุ่มสาขาสังคมศาสตร์</w:t>
      </w:r>
    </w:p>
    <w:p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6)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กลุ่มสาขามนุษยศาสตร์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3.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กรอบการวิจัย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3)  </w:t>
      </w:r>
    </w:p>
    <w:p w:rsidR="00C15617" w:rsidRPr="008F3F8D" w:rsidRDefault="00C83603">
      <w:pPr>
        <w:ind w:firstLine="720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การวิจัยพื้นฐาน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(Basic Research) </w:t>
      </w:r>
    </w:p>
    <w:p w:rsidR="00C15617" w:rsidRPr="008F3F8D" w:rsidRDefault="00C83603">
      <w:pPr>
        <w:ind w:firstLine="720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การวิจัยประยุกต์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(Applied Research) </w:t>
      </w:r>
    </w:p>
    <w:p w:rsidR="00C15617" w:rsidRPr="008F3F8D" w:rsidRDefault="00C83603">
      <w:pPr>
        <w:ind w:firstLine="720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การพัฒนาทดลอง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(Experimental Development) </w:t>
      </w: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คล</w:t>
      </w:r>
      <w:proofErr w:type="spellStart"/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ัสเต</w:t>
      </w:r>
      <w:proofErr w:type="spellEnd"/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อร์วิจัย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ภาคผนวกที่ </w:t>
      </w:r>
      <w:r w:rsidR="00DD02A9">
        <w:rPr>
          <w:rFonts w:ascii="TH SarabunPSK" w:eastAsia="Sarabun" w:hAnsi="TH SarabunPSK" w:cs="TH SarabunPSK"/>
          <w:b/>
          <w:sz w:val="32"/>
          <w:szCs w:val="32"/>
        </w:rPr>
        <w:t>4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5.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มาตรฐานการวิจัยที่เกี่ยวข้อง</w:t>
      </w:r>
      <w:bookmarkStart w:id="0" w:name="_GoBack"/>
      <w:bookmarkEnd w:id="0"/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มีการใช้สัตว์ทดลอง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การทดลองที่เกี่ยวข้องกับจริยธรรมการวิจัยในมนุษย์ </w:t>
      </w: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การใช้ห้องปฏิบัติการที่เกี่ยวกับสารเคมี </w:t>
      </w:r>
    </w:p>
    <w:p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การขอรับรองจากคณะกรรมการจริยธรรมการวิจัยในมนุษย์</w:t>
      </w:r>
    </w:p>
    <w:p w:rsidR="00C15617" w:rsidRPr="008F3F8D" w:rsidRDefault="00C83603">
      <w:pP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655802"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ผ่านแล้ว 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ยังไม่ผ่าน  </w:t>
      </w:r>
      <w:r w:rsidRPr="008F3F8D">
        <w:rPr>
          <w:rFonts w:ascii="Segoe UI Symbol" w:eastAsia="Quattrocento Sans" w:hAnsi="Segoe UI Symbol" w:cs="Segoe UI Symbol"/>
          <w:color w:val="000000"/>
          <w:sz w:val="32"/>
          <w:szCs w:val="32"/>
        </w:rPr>
        <w:t>🔿</w:t>
      </w:r>
      <w:proofErr w:type="gramEnd"/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อยู่ระหว่างดำเนินการ  </w:t>
      </w:r>
    </w:p>
    <w:p w:rsidR="00C15617" w:rsidRPr="008F3F8D" w:rsidRDefault="00C1561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C15617" w:rsidRPr="008F3F8D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คำสำคัญ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(Keyword)</w:t>
      </w:r>
    </w:p>
    <w:p w:rsidR="00C15617" w:rsidRPr="008F3F8D" w:rsidRDefault="00C83603">
      <w:pPr>
        <w:tabs>
          <w:tab w:val="left" w:pos="426"/>
          <w:tab w:val="left" w:pos="709"/>
          <w:tab w:val="left" w:pos="1985"/>
        </w:tabs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คำสำคัญภาษาไทย</w:t>
      </w:r>
    </w:p>
    <w:p w:rsidR="00C15617" w:rsidRPr="008F3F8D" w:rsidRDefault="00C83603">
      <w:pPr>
        <w:tabs>
          <w:tab w:val="left" w:pos="426"/>
          <w:tab w:val="left" w:pos="709"/>
          <w:tab w:val="left" w:pos="1985"/>
        </w:tabs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คำสำคัญภาษาอังกฤษ</w:t>
      </w:r>
    </w:p>
    <w:p w:rsidR="00C15617" w:rsidRPr="008F3F8D" w:rsidRDefault="00C83603">
      <w:pPr>
        <w:ind w:left="709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ระบุคำสำคัญ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(keywords)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อย่างน้อย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3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)</w:t>
      </w:r>
    </w:p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7.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C15617" w:rsidRPr="008F3F8D" w:rsidRDefault="00C83603">
      <w:pPr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แสดงให้เห็นถึงความสำคัญที่จำเป็นต้องทำการวิจัยเรื่องนี้</w:t>
      </w:r>
    </w:p>
    <w:p w:rsidR="00C15617" w:rsidRDefault="00C156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655802" w:rsidRPr="008F3F8D" w:rsidRDefault="006558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8.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วัตถุประสงค์การวิจัย</w:t>
      </w:r>
    </w:p>
    <w:p w:rsidR="00C15617" w:rsidRPr="008F3F8D" w:rsidRDefault="00C83603">
      <w:pPr>
        <w:ind w:left="709"/>
        <w:rPr>
          <w:rFonts w:ascii="TH SarabunPSK" w:hAnsi="TH SarabunPSK" w:cs="TH SarabunPSK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9.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C15617" w:rsidRPr="008F3F8D" w:rsidRDefault="00C83603">
      <w:pPr>
        <w:ind w:left="709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เก็บข้อมูลให้ครบถ้วนและชัดเจน เพื่อประโยชน์ในการเสนอของบประมาณ</w:t>
      </w:r>
    </w:p>
    <w:p w:rsidR="00C15617" w:rsidRPr="008F3F8D" w:rsidRDefault="00C15617">
      <w:pPr>
        <w:ind w:left="709"/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10.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ขอบเขตของโครงการวิจัย </w:t>
      </w:r>
    </w:p>
    <w:p w:rsidR="00C15617" w:rsidRPr="008F3F8D" w:rsidRDefault="00C83603">
      <w:pPr>
        <w:ind w:left="709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ระบุขอบเขตของการวิจัยในเชิงปริมาณ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</w:r>
    </w:p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shd w:val="clear" w:color="auto" w:fill="FFFFFF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11.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กรอบแนวคิดของโครงการวิจัย </w:t>
      </w:r>
    </w:p>
    <w:p w:rsidR="00C15617" w:rsidRPr="008F3F8D" w:rsidRDefault="00C83603">
      <w:pPr>
        <w:shd w:val="clear" w:color="auto" w:fill="FFFFFF"/>
        <w:ind w:firstLine="720"/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ระบุกรอบแนวคิดของโครงการวิจัย</w:t>
      </w:r>
    </w:p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12.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แนวคิด ทฤษฎี และสมมติฐานงานวิจัย 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ระบุแนวคิด ทฤษฎี และสมมติฐานงานวิจัย</w:t>
      </w:r>
    </w:p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13.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ระบุเอกสารอ้างอิงของโครงการวิจัย</w:t>
      </w: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14.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เดือน </w:t>
      </w:r>
    </w:p>
    <w:tbl>
      <w:tblPr>
        <w:tblStyle w:val="a8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C15617" w:rsidRPr="008F3F8D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:rsidR="00C15617" w:rsidRPr="008F3F8D" w:rsidRDefault="00C83603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  <w:r w:rsidRPr="008F3F8D">
              <w:rPr>
                <w:rFonts w:ascii="TH SarabunPSK" w:hAnsi="TH SarabunPSK" w:cs="TH SarabunPS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219075</wp:posOffset>
                      </wp:positionV>
                      <wp:extent cx="2438400" cy="495300"/>
                      <wp:effectExtent l="0" t="0" r="0" b="0"/>
                      <wp:wrapSquare wrapText="bothSides" distT="0" distB="0" distL="114300" distR="114300"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36325" y="3541875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219075</wp:posOffset>
                      </wp:positionV>
                      <wp:extent cx="2438400" cy="495300"/>
                      <wp:effectExtent b="0" l="0" r="0" t="0"/>
                      <wp:wrapSquare wrapText="bothSides" distB="0" distT="0" distL="114300" distR="114300"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495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58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</w:p>
        </w:tc>
      </w:tr>
      <w:tr w:rsidR="00C15617" w:rsidRPr="008F3F8D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404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70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58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70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70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15617" w:rsidRPr="008F3F8D">
        <w:trPr>
          <w:trHeight w:val="370"/>
        </w:trPr>
        <w:tc>
          <w:tcPr>
            <w:tcW w:w="3823" w:type="dxa"/>
          </w:tcPr>
          <w:p w:rsidR="00C15617" w:rsidRPr="008F3F8D" w:rsidRDefault="00C1561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C15617" w:rsidRPr="008F3F8D" w:rsidRDefault="00C83603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งบประมาณที่เสนอขอทั้งโครงการ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............................................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15617" w:rsidRPr="008F3F8D" w:rsidRDefault="00C83603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</w:p>
    <w:tbl>
      <w:tblPr>
        <w:tblStyle w:val="a9"/>
        <w:tblW w:w="906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727"/>
        <w:gridCol w:w="3206"/>
      </w:tblGrid>
      <w:tr w:rsidR="00C15617" w:rsidRPr="008F3F8D">
        <w:tc>
          <w:tcPr>
            <w:tcW w:w="1134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206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15617" w:rsidRPr="008F3F8D">
        <w:tc>
          <w:tcPr>
            <w:tcW w:w="1134" w:type="dxa"/>
            <w:shd w:val="clear" w:color="auto" w:fill="BFBFBF"/>
            <w:vAlign w:val="center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4727" w:type="dxa"/>
            <w:shd w:val="clear" w:color="auto" w:fill="BFBFBF"/>
            <w:vAlign w:val="center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06" w:type="dxa"/>
            <w:shd w:val="clear" w:color="auto" w:fill="BFBFBF"/>
            <w:vAlign w:val="center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ผลรวมงบ </w:t>
            </w:r>
            <w:r w:rsidRPr="008F3F8D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</w:rPr>
              <w:t>(1.1 +1.2 + 1.3 +...)</w:t>
            </w: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ค่าตอบแทนอาจารย์ที่ปรึกษา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-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ค่าตอบแทนกลุ่มตัวอย่าง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ค่าใช้สอย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…....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ชี้แจงรายละเอียด พร้อมแจกแจงเป็นตัวคูณ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......</w:t>
            </w:r>
          </w:p>
        </w:tc>
        <w:tc>
          <w:tcPr>
            <w:tcW w:w="3206" w:type="dxa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  <w:shd w:val="clear" w:color="auto" w:fill="auto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auto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 ……</w:t>
            </w:r>
          </w:p>
        </w:tc>
        <w:tc>
          <w:tcPr>
            <w:tcW w:w="3206" w:type="dxa"/>
            <w:shd w:val="clear" w:color="auto" w:fill="auto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134" w:type="dxa"/>
            <w:shd w:val="clear" w:color="auto" w:fill="BFBFBF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727" w:type="dxa"/>
            <w:shd w:val="clear" w:color="auto" w:fill="BFBFBF"/>
          </w:tcPr>
          <w:p w:rsidR="00C15617" w:rsidRPr="008F3F8D" w:rsidRDefault="00C83603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                 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รวมงบประมาณ   </w:t>
            </w:r>
          </w:p>
        </w:tc>
        <w:tc>
          <w:tcPr>
            <w:tcW w:w="3206" w:type="dxa"/>
            <w:shd w:val="clear" w:color="auto" w:fill="BFBFBF"/>
          </w:tcPr>
          <w:p w:rsidR="00C15617" w:rsidRPr="008F3F8D" w:rsidRDefault="00C15617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16.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สถานที่ทำวิจัย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tbl>
      <w:tblPr>
        <w:tblStyle w:val="aa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C15617" w:rsidRPr="008F3F8D">
        <w:trPr>
          <w:trHeight w:val="848"/>
        </w:trPr>
        <w:tc>
          <w:tcPr>
            <w:tcW w:w="1822" w:type="dxa"/>
            <w:shd w:val="clear" w:color="auto" w:fill="auto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C15617" w:rsidRPr="008F3F8D">
        <w:trPr>
          <w:trHeight w:val="326"/>
        </w:trPr>
        <w:tc>
          <w:tcPr>
            <w:tcW w:w="1822" w:type="dxa"/>
            <w:shd w:val="clear" w:color="auto" w:fill="auto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8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15617" w:rsidRPr="008F3F8D" w:rsidRDefault="00C15617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17.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สถานที่ใช้ประโยชน์</w:t>
      </w:r>
    </w:p>
    <w:tbl>
      <w:tblPr>
        <w:tblStyle w:val="ab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985"/>
        <w:gridCol w:w="4536"/>
      </w:tblGrid>
      <w:tr w:rsidR="00C15617" w:rsidRPr="008F3F8D">
        <w:trPr>
          <w:trHeight w:val="690"/>
        </w:trPr>
        <w:tc>
          <w:tcPr>
            <w:tcW w:w="2126" w:type="dxa"/>
            <w:shd w:val="clear" w:color="auto" w:fill="auto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536" w:type="dxa"/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C15617" w:rsidRPr="008F3F8D">
        <w:trPr>
          <w:trHeight w:val="391"/>
        </w:trPr>
        <w:tc>
          <w:tcPr>
            <w:tcW w:w="2126" w:type="dxa"/>
            <w:shd w:val="clear" w:color="auto" w:fill="auto"/>
            <w:vAlign w:val="center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C15617" w:rsidRPr="008F3F8D" w:rsidRDefault="00C1561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C15617" w:rsidRPr="008F3F8D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18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C15617" w:rsidRPr="008F3F8D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gjdgxs" w:colFirst="0" w:colLast="0"/>
      <w:bookmarkEnd w:id="1"/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ระบุประโยชน์ที่คาดว่าจะได้รับ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C15617" w:rsidRPr="008F3F8D" w:rsidRDefault="00C15617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15617" w:rsidRPr="008F3F8D" w:rsidRDefault="00C83603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9.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ผลผลิต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(output)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และตัวชี้วัด</w:t>
      </w:r>
    </w:p>
    <w:tbl>
      <w:tblPr>
        <w:tblStyle w:val="ac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C15617" w:rsidRPr="008F3F8D">
        <w:tc>
          <w:tcPr>
            <w:tcW w:w="4562" w:type="dxa"/>
            <w:gridSpan w:val="2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2" w:name="_heading=h.30j0zll" w:colFirst="0" w:colLast="0"/>
            <w:bookmarkEnd w:id="2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ผลผลิตที่คาดว่าจะได้รับ</w:t>
            </w:r>
          </w:p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ปีที่นำส่งผลผลิต</w:t>
            </w:r>
          </w:p>
        </w:tc>
      </w:tr>
      <w:tr w:rsidR="00C15617" w:rsidRPr="008F3F8D">
        <w:trPr>
          <w:trHeight w:val="53"/>
        </w:trPr>
        <w:tc>
          <w:tcPr>
            <w:tcW w:w="137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319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340"/>
        </w:trPr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การพัฒนากำลังคน</w:t>
            </w: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proofErr w:type="spellEnd"/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13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นศ</w:t>
            </w:r>
            <w:proofErr w:type="spellEnd"/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13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นักวิจัยเชิงปฏิบัติการ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, R&amp;D)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13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466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13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13"/>
        </w:trPr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107"/>
        </w:trPr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ผลงานตีพิมพ์</w:t>
            </w: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ระดับชาติ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นานาชาติ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ระบุฐานข้อมูลที่ตีพิมพ์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Book chapter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สัมมนาระดับชาติ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>นำเสนอแบบปากเปล่า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การประชุมเผยแพร่ผลงาน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สัมมนาระดับนานาชาติ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ต้นแบบผลิตภัณฑ์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ต้นแบบเทคโนโลยี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กระบวนการใหม่ 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ระดับห้องปฏิบัติการ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ระดับภาคสนาม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ระดับอุตสาหกรรม</w:t>
            </w:r>
          </w:p>
        </w:tc>
        <w:tc>
          <w:tcPr>
            <w:tcW w:w="883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 w:val="restart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ทรัพย์สินทางปัญญา </w:t>
            </w: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สิทธิบัตร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ลิขสิทธิ์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เครื่องหมายทางการค้า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ความลับทางการค้า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1371" w:type="dxa"/>
            <w:vMerge/>
          </w:tcPr>
          <w:p w:rsidR="00C15617" w:rsidRPr="008F3F8D" w:rsidRDefault="00C15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3191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พันธุ์พืช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</w:p>
        </w:tc>
        <w:tc>
          <w:tcPr>
            <w:tcW w:w="883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เนื่องจากเป็นตัวชี้วัดในการประเมินผลของโครงการ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หากผลผลิตข้อใดไม่มีไม่ต้องระบุ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2.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3" w:name="_heading=h.1fob9te" w:colFirst="0" w:colLast="0"/>
      <w:bookmarkEnd w:id="3"/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20.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Expected Outcomes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ที่คาดว่าจะเกิดขึ้น</w:t>
      </w:r>
    </w:p>
    <w:p w:rsidR="00C15617" w:rsidRPr="008F3F8D" w:rsidRDefault="00C83603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นิยามของผลลัพธ์ คือ การ</w:t>
      </w:r>
      <w:proofErr w:type="spellStart"/>
      <w:r w:rsidRPr="008F3F8D">
        <w:rPr>
          <w:rFonts w:ascii="TH SarabunPSK" w:eastAsia="Sarabun" w:hAnsi="TH SarabunPSK" w:cs="TH SarabunPSK"/>
          <w:sz w:val="32"/>
          <w:szCs w:val="32"/>
          <w:cs/>
        </w:rPr>
        <w:t>นํา</w:t>
      </w:r>
      <w:proofErr w:type="spellEnd"/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ผลผลิต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(output)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ที่ได้ของโครงการ ไปใช้ประโยชน์โดยผู้ใช้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(users)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ad"/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C15617" w:rsidRPr="008F3F8D">
        <w:tc>
          <w:tcPr>
            <w:tcW w:w="3515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74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921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/>
          </w:tcPr>
          <w:p w:rsidR="00C15617" w:rsidRPr="008F3F8D" w:rsidRDefault="00C83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ปีที่นำส่งผลลัพธ์</w:t>
            </w: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ผลงานตีพิมพ์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(Publications)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89"/>
        </w:trPr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การอ้างอิง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เครื่องมือและระเบียบวิธีการวิจัย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(Research tools and methods)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ฐานข้อมูลและแบบจำลองวิจัย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(Research databases and models)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(Next destination)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รางวัลและการยอมรับ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(Use of facilities and resources)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424"/>
        </w:trPr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ผลิตภัณฑ์ใหม่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(New Products)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C15617" w:rsidRPr="008F3F8D">
        <w:trPr>
          <w:trHeight w:val="251"/>
        </w:trPr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ทุนวิจัยต่อยอด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(Further funding) 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C15617" w:rsidRPr="008F3F8D">
        <w:tc>
          <w:tcPr>
            <w:tcW w:w="3515" w:type="dxa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กิจกรรมสร้างการมีส่วนร่วม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(Engagement activities)</w:t>
            </w:r>
          </w:p>
        </w:tc>
        <w:tc>
          <w:tcPr>
            <w:tcW w:w="1074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1" w:type="dxa"/>
            <w:vAlign w:val="center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465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</w:tcPr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ประเภทของผลลัพธ์และคำจำกัดความ 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tbl>
      <w:tblPr>
        <w:tblStyle w:val="ae"/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C15617" w:rsidRPr="008F3F8D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ประเภทของผลลัพธ์</w:t>
            </w:r>
          </w:p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:rsidR="00C15617" w:rsidRPr="008F3F8D" w:rsidRDefault="00C83603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(Definition)</w:t>
            </w:r>
          </w:p>
        </w:tc>
      </w:tr>
      <w:tr w:rsidR="00C15617" w:rsidRPr="008F3F8D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ผลงานตีพิมพ์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ผลงานทางวิชาการในรูปแบบสิ่งพิมพ์และไฟล์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การอ้างอิง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จำนวนครั้ง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ในการอ้างอิงผลงาน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วิจัยที่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ตีพิมพ์ในวารสาร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ระดับ</w:t>
            </w:r>
            <w:r w:rsidRPr="008F3F8D">
              <w:rPr>
                <w:rFonts w:ascii="TH SarabunPSK" w:eastAsia="Sarabun" w:hAnsi="TH SarabunPSK" w:cs="TH SarabunPSK"/>
                <w:i/>
                <w:iCs/>
                <w:sz w:val="32"/>
                <w:szCs w:val="32"/>
                <w:highlight w:val="white"/>
                <w:cs/>
              </w:rPr>
              <w:t>นานาชาติ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 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โดยสืบค้นจากฐานข้อมูล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Scopus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เครื่องมือและระเบียบวิธีการวิจัย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มีหลักฐานอ้างอิงได้</w:t>
            </w:r>
          </w:p>
        </w:tc>
      </w:tr>
      <w:tr w:rsidR="00C15617" w:rsidRPr="008F3F8D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ฐานข้อมูลและแบบจำลองวิจัย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ฐานข้อมูล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ระบบที่รวบรวมข้อมูลไว้ในที่เดียวกัน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หรือแบบจำลอง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การติดตามการเคลื่อนย้ายและความก้าวหน้าในวิชาชีพของ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บุคลากรในโครงการด้านวิทยาศาสตร์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หลังจากสิ้นสุดโครงการ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รางวัลและการยอมรับ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(Use of facilities and resources)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highlight w:val="white"/>
                <w:cs/>
              </w:rPr>
              <w:t>ทรัพย์สินทางปัญญาและ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  <w:highlight w:val="white"/>
              </w:rPr>
              <w:t xml:space="preserve"> (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5" w:name="_heading=h.2et92p0" w:colFirst="0" w:colLast="0"/>
            <w:bookmarkEnd w:id="5"/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highlight w:val="white"/>
                <w:u w:val="single"/>
                <w:cs/>
              </w:rPr>
              <w:t>ทรัพย์สินทางปัญญา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หมายถึง การประดิษฐ์ คิดค้นหรือคิดทำขึ้น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อัน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นผลให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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ได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มาซึ่งผลิตภัณฑ์หรือกรรมวิธีใดขึ้นใหม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 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หรือการ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กระทําใดๆ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C15617" w:rsidRPr="008F3F8D" w:rsidRDefault="00C83603">
            <w:pPr>
              <w:shd w:val="clear" w:color="auto" w:fill="FFFFFF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ให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ดีขึ้นซึ่งผลิตภัณฑ์หรือกรรมวิธี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หรือการกระทำ</w:t>
            </w:r>
            <w:proofErr w:type="spellStart"/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ใดๆ</w:t>
            </w:r>
            <w:proofErr w:type="spellEnd"/>
            <w:r w:rsidRPr="008F3F8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9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โดยไม่ลอกเลียนงานของผู้อื่น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333333"/>
                <w:sz w:val="32"/>
                <w:szCs w:val="32"/>
                <w:highlight w:val="white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ซึ่งเกิดจากผลงานวิจัยด้านวิทยาศาสตร์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ที่ได้รับงบประมาณสนับสนุนจากกองทุนส่งเสริม ววน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โดย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มีหลักฐานอ้างอิงได้การอนุญาตให้ใช้สิทธิ</w:t>
            </w:r>
            <w:r w:rsidRPr="008F3F8D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ขาย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ใช้ หรือมีไว้  โดยไม่มีการเปลี่ยนแปลงความเป็นเจ้าของสิทธิ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ทั้งนี้เพื่อประโยชน์เชิงพาณิชย์เป็นหลัก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โดยมีหลักฐานอ้างอิงได้ 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การจัดตั้งบริษัท 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(Spin-off Companies)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การนำเอาเทคโนโลยีหรือองค์ความรู้ในมหาวิทยาลัยที่เกิดจากการวิจัย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</w:rPr>
              <w:t xml:space="preserve">(technology transfer)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highlight w:val="white"/>
                <w:cs/>
              </w:rPr>
              <w:t xml:space="preserve">มาจัดตั้งเป็นบริษัท เพื่อขับเคลื่อนงานวิจัยไปสู่การขยายผลในเชิงพาณิชย์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ผลิตภัณฑ์ใหม่ 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(New Products) 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u w:val="single"/>
                <w:cs/>
              </w:rPr>
              <w:t>ผลิตภัณฑ์ใหม่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หมายถึง ผลิตภัณฑ์ประเภทต่างๆ ที่ได้จากการวิจัย  อาทิเช่น ผลิตภัณฑ์ทางการแพทย์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ผลิตภัณฑ์ที่เกี่ยวเนื่องกับซอฟต์แวร์และปัญญาประดิษฐ์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ผลิตภัณฑ์ด้านเทคนิคและเทคโนโลยี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ผลิตภัณฑ์ทางการเกษตร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ทุนวิจัยต่อยอด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(Further funding)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ใหม่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สิ่งสำคัญคือ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ความร่วมมือหรือหุ้นส่วนความร่วมมือ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(output)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ผลลัพธ์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(outcome)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และผลกระทบ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(impact) 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โดยมีหลักฐานอ้างอิงได้</w:t>
            </w:r>
          </w:p>
        </w:tc>
      </w:tr>
      <w:tr w:rsidR="00C15617" w:rsidRPr="008F3F8D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การผลักดันนโยบาย  แนวปฏิบัติ  แผนและกฎระเบียบ </w:t>
            </w:r>
          </w:p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(Influence on policy, practice, plan and regulations) </w:t>
            </w:r>
          </w:p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:rsidR="00C15617" w:rsidRPr="008F3F8D" w:rsidRDefault="00C15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70C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เป็นประโยชน์ต่อสังคมและประเทศโดยรวม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</w:t>
            </w:r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อ้างอิงได้</w:t>
            </w:r>
            <w:r w:rsidRPr="008F3F8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C15617" w:rsidRPr="008F3F8D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6" w:name="_heading=h.tyjcwt" w:colFirst="0" w:colLast="0"/>
            <w:bookmarkEnd w:id="6"/>
            <w:r w:rsidRPr="008F3F8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กิจกรรมสร้างการมีส่วนร่วม</w:t>
            </w:r>
            <w:r w:rsidRPr="008F3F8D">
              <w:rPr>
                <w:rFonts w:ascii="TH SarabunPSK" w:eastAsia="Sarabun" w:hAnsi="TH SarabunPSK" w:cs="TH SarabunPSK"/>
                <w:b/>
                <w:sz w:val="32"/>
                <w:szCs w:val="32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617" w:rsidRPr="008F3F8D" w:rsidRDefault="00C83603">
            <w:pP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กิจกรรมที่หัวหน้าโครงการและ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หรือทีมวิจัย ได้สื่อสารผลงานด้านวิทยาศาสตร์ วิจัยและนวัตกรรม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ววน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.) 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ต่อไป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โดยมีหลักฐานอ้างอิงได้</w:t>
            </w:r>
            <w:r w:rsidRPr="008F3F8D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F3F8D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:rsidR="00C15617" w:rsidRPr="008F3F8D" w:rsidRDefault="00C1561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7" w:name="_heading=h.3dy6vkm" w:colFirst="0" w:colLast="0"/>
      <w:bookmarkEnd w:id="7"/>
    </w:p>
    <w:p w:rsidR="00C15617" w:rsidRPr="008F3F8D" w:rsidRDefault="00C83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8" w:name="_heading=h.4d34og8" w:colFirst="0" w:colLast="0"/>
      <w:bookmarkEnd w:id="8"/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ผลกระทบ </w:t>
      </w: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(Expected Impacts)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ที่คาดว่าจะเกิดขึ้น</w:t>
      </w:r>
    </w:p>
    <w:p w:rsidR="00C15617" w:rsidRPr="008F3F8D" w:rsidRDefault="00C83603">
      <w:pPr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9" w:name="_heading=h.2s8eyo1" w:colFirst="0" w:colLast="0"/>
      <w:bookmarkEnd w:id="9"/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นิยามของผลกระทบ</w:t>
      </w:r>
      <w:r w:rsidRPr="008F3F8D">
        <w:rPr>
          <w:rFonts w:ascii="TH SarabunPSK" w:eastAsia="Sarabun" w:hAnsi="TH SarabunPSK" w:cs="TH SarabunPSK"/>
          <w:i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คือ การเปลี่ยนแปลงที่เกิดขึ้นจากผลลัพธ์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(outcome)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(Engagement activities)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และมีเส้นทางของผลกระทบ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(impact pathway)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C15617" w:rsidRPr="008F3F8D" w:rsidRDefault="00C83603">
      <w:pPr>
        <w:numPr>
          <w:ilvl w:val="1"/>
          <w:numId w:val="1"/>
        </w:num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ด้านวิชาการ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รายละเอียดผลกระทบ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numPr>
          <w:ilvl w:val="1"/>
          <w:numId w:val="1"/>
        </w:num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ด้านสังคม</w:t>
      </w:r>
    </w:p>
    <w:p w:rsidR="00C15617" w:rsidRPr="008F3F8D" w:rsidRDefault="00C83603">
      <w:pPr>
        <w:ind w:left="-63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sz w:val="32"/>
          <w:szCs w:val="32"/>
        </w:rPr>
        <w:tab/>
        <w:t xml:space="preserve">O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รายละเอียดผลกระทบ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numPr>
          <w:ilvl w:val="1"/>
          <w:numId w:val="2"/>
        </w:num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ด้านนโยบาย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รายละเอียดผลกระทบ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C15617" w:rsidRPr="008F3F8D" w:rsidRDefault="00C15617">
      <w:pPr>
        <w:ind w:left="810"/>
        <w:rPr>
          <w:rFonts w:ascii="TH SarabunPSK" w:eastAsia="Sarabun" w:hAnsi="TH SarabunPSK" w:cs="TH SarabunPSK"/>
          <w:sz w:val="32"/>
          <w:szCs w:val="32"/>
        </w:rPr>
      </w:pPr>
    </w:p>
    <w:p w:rsidR="00C15617" w:rsidRPr="008F3F8D" w:rsidRDefault="00C83603">
      <w:pPr>
        <w:numPr>
          <w:ilvl w:val="1"/>
          <w:numId w:val="2"/>
        </w:num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ด้านเศรษฐกิจ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>รายละเอียดผลกระทบ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C15617" w:rsidRPr="008F3F8D" w:rsidRDefault="00C83603">
      <w:pPr>
        <w:ind w:left="810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C15617" w:rsidRPr="008F3F8D" w:rsidRDefault="00C15617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b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>22.</w:t>
      </w:r>
      <w:r w:rsidRPr="008F3F8D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ข้าพเจ้าขอรับรองว่าในปีที่ขอทุนนี้ข้าพเจ้าไม่อยู่ระหว่างการลาศึกษาต่อเต็มเวลา </w:t>
      </w: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23.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คำชี้แจงอื่น ๆ </w:t>
      </w:r>
      <w:r w:rsidRPr="008F3F8D">
        <w:rPr>
          <w:rFonts w:ascii="TH SarabunPSK" w:eastAsia="Sarabun" w:hAnsi="TH SarabunPSK" w:cs="TH SarabunPSK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8F3F8D">
        <w:rPr>
          <w:rFonts w:ascii="TH SarabunPSK" w:eastAsia="Sarabun" w:hAnsi="TH SarabunPSK" w:cs="TH SarabunPSK"/>
          <w:sz w:val="32"/>
          <w:szCs w:val="32"/>
        </w:rPr>
        <w:t>)</w:t>
      </w: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ab/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C15617" w:rsidRPr="008F3F8D" w:rsidRDefault="00C15617">
      <w:pPr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:rsidR="00C15617" w:rsidRPr="008F3F8D" w:rsidRDefault="00C83603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                                      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ลงชื่อ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.................................................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:rsidR="00C15617" w:rsidRPr="008F3F8D" w:rsidRDefault="00C83603">
      <w:pPr>
        <w:ind w:left="21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     (.....................................................)</w:t>
      </w:r>
    </w:p>
    <w:p w:rsidR="00C15617" w:rsidRPr="008F3F8D" w:rsidRDefault="00C83603">
      <w:pPr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วันที่</w:t>
      </w:r>
      <w:r w:rsidRPr="008F3F8D">
        <w:rPr>
          <w:rFonts w:ascii="TH SarabunPSK" w:eastAsia="Sarabun" w:hAnsi="TH SarabunPSK" w:cs="TH SarabunPSK"/>
          <w:sz w:val="32"/>
          <w:szCs w:val="32"/>
        </w:rPr>
        <w:t>............................................</w:t>
      </w:r>
    </w:p>
    <w:p w:rsidR="00C15617" w:rsidRPr="008F3F8D" w:rsidRDefault="00C15617">
      <w:pPr>
        <w:rPr>
          <w:rFonts w:ascii="TH SarabunPSK" w:eastAsia="Sarabun" w:hAnsi="TH SarabunPSK" w:cs="TH SarabunPSK"/>
          <w:sz w:val="32"/>
          <w:szCs w:val="32"/>
        </w:rPr>
      </w:pPr>
    </w:p>
    <w:p w:rsidR="00C15617" w:rsidRPr="008F3F8D" w:rsidRDefault="00C83603">
      <w:pPr>
        <w:tabs>
          <w:tab w:val="left" w:pos="284"/>
        </w:tabs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8F3F8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F3F8D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8F3F8D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ข้อมูลหลักฐานแสดงคุณสมบัติของหัวหน้าโครงการ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ทุนพัฒนานักวิจัยรุ่นใหม่</w:t>
      </w:r>
    </w:p>
    <w:p w:rsidR="00C15617" w:rsidRPr="008F3F8D" w:rsidRDefault="00C836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ทุนพัฒนานักวิจัยรุ่นใหม่ต้องปฏิบัติงานมาแล้วไม่เกิน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นับถึงวันที่ปิดรับสมัครทุน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ระบุวันที่เข้ารับการปฏิบัติงาน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:rsidR="00C15617" w:rsidRPr="008F3F8D" w:rsidRDefault="00C836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มีผลงานตีพิมพ์ในวารสารฐาน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Thai-Journal Citation Index Centre (TCI)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เรื่อง ในรอบ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ปีที่ผ่านมา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2560 - 2564)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และต้องเป็น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first author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corresponding author </w:t>
      </w:r>
    </w:p>
    <w:p w:rsidR="00655802" w:rsidRPr="00655802" w:rsidRDefault="00C83603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bookmarkStart w:id="10" w:name="_heading=h.17dp8vu" w:colFirst="0" w:colLast="0"/>
      <w:bookmarkEnd w:id="10"/>
      <w:r w:rsidRPr="00655802">
        <w:rPr>
          <w:rFonts w:ascii="TH SarabunPSK" w:eastAsia="Sarabun" w:hAnsi="TH SarabunPSK" w:cs="TH SarabunPSK"/>
          <w:sz w:val="32"/>
          <w:szCs w:val="32"/>
          <w:cs/>
        </w:rPr>
        <w:t>ระบุ</w:t>
      </w:r>
      <w:r w:rsidR="00655802" w:rsidRPr="00655802">
        <w:rPr>
          <w:rFonts w:ascii="TH SarabunPSK" w:eastAsia="Sarabun" w:hAnsi="TH SarabunPSK" w:cs="TH SarabunPSK"/>
          <w:sz w:val="32"/>
          <w:szCs w:val="32"/>
          <w:cs/>
        </w:rPr>
        <w:t>ชื่อวารสาร</w:t>
      </w:r>
      <w:r w:rsidR="00655802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55802">
        <w:rPr>
          <w:rFonts w:ascii="TH SarabunPSK" w:eastAsia="Sarabun" w:hAnsi="TH SarabunPSK" w:cs="TH SarabunPSK"/>
          <w:sz w:val="32"/>
          <w:szCs w:val="32"/>
        </w:rPr>
        <w:t>Issn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>
        <w:rPr>
          <w:rFonts w:ascii="TH SarabunPSK" w:eastAsia="Sarabun" w:hAnsi="TH SarabunPSK" w:cs="TH SarabunPSK"/>
          <w:sz w:val="32"/>
          <w:szCs w:val="32"/>
        </w:rPr>
        <w:t>………</w:t>
      </w:r>
    </w:p>
    <w:p w:rsidR="00C15617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ปีที่ออนไลน์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>
        <w:rPr>
          <w:rFonts w:ascii="TH SarabunPSK" w:eastAsia="Sarabun" w:hAnsi="TH SarabunPSK" w:cs="TH SarabunPSK"/>
          <w:sz w:val="32"/>
          <w:szCs w:val="32"/>
        </w:rPr>
        <w:t xml:space="preserve">……    </w:t>
      </w:r>
      <w:r w:rsidR="00C83603" w:rsidRPr="00655802">
        <w:rPr>
          <w:rFonts w:ascii="TH SarabunPSK" w:eastAsia="Sarabun" w:hAnsi="TH SarabunPSK" w:cs="TH SarabunPSK"/>
          <w:sz w:val="32"/>
          <w:szCs w:val="32"/>
          <w:cs/>
        </w:rPr>
        <w:t>พร้อมแนบหลักฐาน</w:t>
      </w:r>
      <w:r w:rsidRPr="0065580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55802">
        <w:rPr>
          <w:rFonts w:ascii="TH SarabunPSK" w:eastAsia="Sarabun" w:hAnsi="TH SarabunPSK" w:cs="TH SarabunPSK"/>
          <w:sz w:val="32"/>
          <w:szCs w:val="32"/>
        </w:rPr>
        <w:t>paper online</w:t>
      </w:r>
    </w:p>
    <w:p w:rsidR="00C15617" w:rsidRPr="008F3F8D" w:rsidRDefault="00C15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>2.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ทุนพัฒนานักวิจัยรุ่นกลาง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ต้องมีผลงานตีพิมพ์ในวารสารฐาน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SCOPUS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เรื่อง ในรอบ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ที่ผ่านมา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2560 - 2564)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และต้องเป็น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first author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corresponding author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ระบุชื่อวารสาร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55802">
        <w:rPr>
          <w:rFonts w:ascii="TH SarabunPSK" w:eastAsia="Sarabun" w:hAnsi="TH SarabunPSK" w:cs="TH SarabunPSK"/>
          <w:sz w:val="32"/>
          <w:szCs w:val="32"/>
        </w:rPr>
        <w:t>Issn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>
        <w:rPr>
          <w:rFonts w:ascii="TH SarabunPSK" w:eastAsia="Sarabun" w:hAnsi="TH SarabunPSK" w:cs="TH SarabunPSK"/>
          <w:sz w:val="32"/>
          <w:szCs w:val="32"/>
        </w:rPr>
        <w:t>………</w:t>
      </w:r>
    </w:p>
    <w:p w:rsid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55802">
        <w:rPr>
          <w:rFonts w:ascii="TH SarabunPSK" w:eastAsia="Sarabun" w:hAnsi="TH SarabunPSK" w:cs="TH SarabunPSK"/>
          <w:sz w:val="32"/>
          <w:szCs w:val="32"/>
          <w:cs/>
        </w:rPr>
        <w:t>ปีที่ออนไลน์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>
        <w:rPr>
          <w:rFonts w:ascii="TH SarabunPSK" w:eastAsia="Sarabun" w:hAnsi="TH SarabunPSK" w:cs="TH SarabunPSK"/>
          <w:sz w:val="32"/>
          <w:szCs w:val="32"/>
        </w:rPr>
        <w:t xml:space="preserve">……    </w:t>
      </w:r>
    </w:p>
    <w:p w:rsidR="00C15617" w:rsidRPr="008F3F8D" w:rsidRDefault="00655802" w:rsidP="006558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655802">
        <w:rPr>
          <w:rFonts w:ascii="TH SarabunPSK" w:eastAsia="Sarabun" w:hAnsi="TH SarabunPSK" w:cs="TH SarabunPSK"/>
          <w:sz w:val="32"/>
          <w:szCs w:val="32"/>
          <w:cs/>
        </w:rPr>
        <w:t>พร้อมแนบหลักฐาน</w:t>
      </w:r>
      <w:r w:rsidRPr="0065580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55802">
        <w:rPr>
          <w:rFonts w:ascii="TH SarabunPSK" w:eastAsia="Sarabun" w:hAnsi="TH SarabunPSK" w:cs="TH SarabunPSK"/>
          <w:sz w:val="32"/>
          <w:szCs w:val="32"/>
        </w:rPr>
        <w:t>paper online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ทุนพัฒนาเมธีวิจัย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ต้องมีผลงานตีพิมพ์ในวารสารฐาน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International Scientific Indexing (ISI) 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เรื่อง ในรอบ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ปีที่ผ่านมา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2560 - 2564)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และต้องเป็น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first author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 </w:t>
      </w: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corresponding author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ระบุชื่อวารสาร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655802">
        <w:rPr>
          <w:rFonts w:ascii="TH SarabunPSK" w:eastAsia="Sarabun" w:hAnsi="TH SarabunPSK" w:cs="TH SarabunPSK"/>
          <w:sz w:val="32"/>
          <w:szCs w:val="32"/>
        </w:rPr>
        <w:t>Issn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Sarabun" w:hAnsi="TH SarabunPSK" w:cs="TH SarabunPSK"/>
          <w:sz w:val="32"/>
          <w:szCs w:val="32"/>
        </w:rPr>
        <w:t>……………………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720" w:firstLine="36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ชื่อบทความ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>
        <w:rPr>
          <w:rFonts w:ascii="TH SarabunPSK" w:eastAsia="Sarabun" w:hAnsi="TH SarabunPSK" w:cs="TH SarabunPSK"/>
          <w:sz w:val="32"/>
          <w:szCs w:val="32"/>
        </w:rPr>
        <w:t>………</w:t>
      </w:r>
    </w:p>
    <w:p w:rsidR="00655802" w:rsidRPr="00655802" w:rsidRDefault="00655802" w:rsidP="0065580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H SarabunPSK" w:eastAsia="Sarabun" w:hAnsi="TH SarabunPSK" w:cs="TH SarabunPSK"/>
          <w:sz w:val="32"/>
          <w:szCs w:val="32"/>
        </w:rPr>
      </w:pPr>
      <w:r w:rsidRPr="00655802">
        <w:rPr>
          <w:rFonts w:ascii="TH SarabunPSK" w:eastAsia="Sarabun" w:hAnsi="TH SarabunPSK" w:cs="TH SarabunPSK"/>
          <w:sz w:val="32"/>
          <w:szCs w:val="32"/>
          <w:cs/>
        </w:rPr>
        <w:t>ปีที่ออนไลน์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>
        <w:rPr>
          <w:rFonts w:ascii="TH SarabunPSK" w:eastAsia="Sarabun" w:hAnsi="TH SarabunPSK" w:cs="TH SarabunPSK"/>
          <w:sz w:val="32"/>
          <w:szCs w:val="32"/>
        </w:rPr>
        <w:t xml:space="preserve">……    </w:t>
      </w:r>
      <w:r w:rsidRPr="00655802">
        <w:rPr>
          <w:rFonts w:ascii="TH SarabunPSK" w:eastAsia="Sarabun" w:hAnsi="TH SarabunPSK" w:cs="TH SarabunPSK"/>
          <w:sz w:val="32"/>
          <w:szCs w:val="32"/>
          <w:cs/>
        </w:rPr>
        <w:t>พร้อมแนบหลักฐาน</w:t>
      </w:r>
      <w:r w:rsidRPr="00655802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655802">
        <w:rPr>
          <w:rFonts w:ascii="TH SarabunPSK" w:eastAsia="Sarabun" w:hAnsi="TH SarabunPSK" w:cs="TH SarabunPSK"/>
          <w:sz w:val="32"/>
          <w:szCs w:val="32"/>
        </w:rPr>
        <w:t>paper online</w:t>
      </w:r>
    </w:p>
    <w:p w:rsidR="00C15617" w:rsidRPr="008F3F8D" w:rsidRDefault="00C1561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C15617" w:rsidRPr="008F3F8D" w:rsidRDefault="00C8360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4. </w:t>
      </w:r>
      <w:r w:rsidRPr="008F3F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ทุนพัฒนานักวิจัยหลังปริญญาเอก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ต้องมีผลงานตีพิมพ์ในวารสารฐาน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International Scientific Indexing (ISI)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2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เรื่อง ในรอบ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ปีที่ผ่านมา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พ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ศ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2560 - 2564)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และต้องเป็น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first author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หรือ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corresponding author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และต้องได้รับทุนวิจัยพัฒนาผู้ช่วยวิจัยหลังปริญญาเอกจากหน่วยงานภายนอกมหาวิทยาลัยราชภัฏสกลนคร</w:t>
      </w:r>
    </w:p>
    <w:p w:rsidR="00655802" w:rsidRPr="00655802" w:rsidRDefault="00655802" w:rsidP="006558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55802">
        <w:rPr>
          <w:rFonts w:ascii="TH SarabunPSK" w:hAnsi="TH SarabunPSK" w:cs="TH SarabunPSK"/>
          <w:sz w:val="32"/>
          <w:szCs w:val="32"/>
          <w:cs/>
        </w:rPr>
        <w:t>ระบุชื่อวารสาร</w:t>
      </w:r>
      <w:r w:rsidRPr="0065580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655802" w:rsidRPr="00655802" w:rsidRDefault="00655802" w:rsidP="006558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655802">
        <w:rPr>
          <w:rFonts w:ascii="TH SarabunPSK" w:hAnsi="TH SarabunPSK" w:cs="TH SarabunPSK"/>
          <w:sz w:val="32"/>
          <w:szCs w:val="32"/>
        </w:rPr>
        <w:t>Issn</w:t>
      </w:r>
      <w:proofErr w:type="spellEnd"/>
      <w:r w:rsidRPr="0065580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Pr="00655802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55802">
        <w:rPr>
          <w:rFonts w:ascii="TH SarabunPSK" w:hAnsi="TH SarabunPSK" w:cs="TH SarabunPSK"/>
          <w:sz w:val="32"/>
          <w:szCs w:val="32"/>
        </w:rPr>
        <w:t>……………………</w:t>
      </w:r>
    </w:p>
    <w:p w:rsidR="00655802" w:rsidRPr="00655802" w:rsidRDefault="00655802" w:rsidP="006558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55802">
        <w:rPr>
          <w:rFonts w:ascii="TH SarabunPSK" w:hAnsi="TH SarabunPSK" w:cs="TH SarabunPSK"/>
          <w:sz w:val="32"/>
          <w:szCs w:val="32"/>
          <w:cs/>
        </w:rPr>
        <w:t>ชื่อบทความ</w:t>
      </w:r>
      <w:r w:rsidRPr="0065580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655802">
        <w:rPr>
          <w:rFonts w:ascii="TH SarabunPSK" w:hAnsi="TH SarabunPSK" w:cs="TH SarabunPSK"/>
          <w:sz w:val="32"/>
          <w:szCs w:val="32"/>
          <w:cs/>
        </w:rPr>
        <w:t>...</w:t>
      </w:r>
      <w:r w:rsidRPr="00655802">
        <w:rPr>
          <w:rFonts w:ascii="TH SarabunPSK" w:hAnsi="TH SarabunPSK" w:cs="TH SarabunPSK"/>
          <w:sz w:val="32"/>
          <w:szCs w:val="32"/>
        </w:rPr>
        <w:t>………</w:t>
      </w:r>
    </w:p>
    <w:p w:rsidR="00655802" w:rsidRPr="00655802" w:rsidRDefault="00655802" w:rsidP="006558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55802">
        <w:rPr>
          <w:rFonts w:ascii="TH SarabunPSK" w:hAnsi="TH SarabunPSK" w:cs="TH SarabunPSK"/>
          <w:sz w:val="32"/>
          <w:szCs w:val="32"/>
          <w:cs/>
        </w:rPr>
        <w:t>ปีที่ออนไลน์</w:t>
      </w:r>
      <w:r w:rsidRPr="0065580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Pr="00655802">
        <w:rPr>
          <w:rFonts w:ascii="TH SarabunPSK" w:hAnsi="TH SarabunPSK" w:cs="TH SarabunPSK"/>
          <w:sz w:val="32"/>
          <w:szCs w:val="32"/>
          <w:cs/>
        </w:rPr>
        <w:t>..</w:t>
      </w:r>
      <w:r w:rsidRPr="00655802">
        <w:rPr>
          <w:rFonts w:ascii="TH SarabunPSK" w:hAnsi="TH SarabunPSK" w:cs="TH SarabunPSK"/>
          <w:sz w:val="32"/>
          <w:szCs w:val="32"/>
        </w:rPr>
        <w:t xml:space="preserve">……    </w:t>
      </w:r>
    </w:p>
    <w:p w:rsidR="00655802" w:rsidRPr="00655802" w:rsidRDefault="00655802" w:rsidP="0065580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55802">
        <w:rPr>
          <w:rFonts w:ascii="TH SarabunPSK" w:hAnsi="TH SarabunPSK" w:cs="TH SarabunPSK"/>
          <w:sz w:val="32"/>
          <w:szCs w:val="32"/>
          <w:cs/>
        </w:rPr>
        <w:t xml:space="preserve">พร้อมแนบหลักฐาน </w:t>
      </w:r>
      <w:r w:rsidRPr="00655802">
        <w:rPr>
          <w:rFonts w:ascii="TH SarabunPSK" w:hAnsi="TH SarabunPSK" w:cs="TH SarabunPSK"/>
          <w:sz w:val="32"/>
          <w:szCs w:val="32"/>
        </w:rPr>
        <w:t>paper online</w:t>
      </w:r>
    </w:p>
    <w:p w:rsidR="00C15617" w:rsidRPr="008F3F8D" w:rsidRDefault="00C83603" w:rsidP="00655802">
      <w:pPr>
        <w:pStyle w:val="Heading2"/>
        <w:tabs>
          <w:tab w:val="left" w:pos="993"/>
        </w:tabs>
        <w:spacing w:before="240"/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ส่วนที่ 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ประวัติคณะผู้วิจัย</w:t>
      </w:r>
    </w:p>
    <w:p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-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เป็นภาษาไทย</w:t>
      </w:r>
    </w:p>
    <w:p w:rsidR="00C15617" w:rsidRPr="008F3F8D" w:rsidRDefault="00C83603">
      <w:pPr>
        <w:tabs>
          <w:tab w:val="left" w:pos="1418"/>
        </w:tabs>
        <w:ind w:left="1005" w:firstLine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ระบุคำนำหน้าชื่อ ชื่อ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 xml:space="preserve">–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นามสกุล ผู้วิจัย เป็นภาษาอังกฤษ</w:t>
      </w:r>
    </w:p>
    <w:p w:rsidR="00C15617" w:rsidRPr="008F3F8D" w:rsidRDefault="00C83603">
      <w:pPr>
        <w:tabs>
          <w:tab w:val="left" w:pos="1418"/>
        </w:tabs>
        <w:ind w:left="993" w:firstLine="140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หมายเลขบัตรประจำตัวประชาชน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ระบุหมายเลขบัตรประจำตัวประชาชน</w:t>
      </w:r>
    </w:p>
    <w:p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ตำแหน่งปัจจุบัน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ระบุตำแหน่งปัจจุบัน</w:t>
      </w:r>
    </w:p>
    <w:p w:rsidR="00C15617" w:rsidRPr="008F3F8D" w:rsidRDefault="00C83603">
      <w:pPr>
        <w:ind w:left="113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หน่วยงานและสถานที่อยู่ที่ติดต่อได้สะดวก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 xml:space="preserve">ระบุชื่อสถานที่อยู่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ถ้ามี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</w:rPr>
        <w:t>)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ระบุเลขที่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หมู่ที่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ระบุเลขหมู่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ถนน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ระบุถนน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ตำบล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ระบุตำบล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อำเภอ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ระบุอำเภอ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จังหวัด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ระบุจังหวัด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หมายเลขไปรษณีย์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ระบุหมายเลขไปรษณีย์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หมายเลขโทรศัพท์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ระบุหมายเลขโทรศัพท์</w:t>
      </w:r>
    </w:p>
    <w:p w:rsidR="00C15617" w:rsidRPr="008F3F8D" w:rsidRDefault="00C83603">
      <w:pPr>
        <w:ind w:left="1134" w:firstLine="284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อีเมล์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ระบุอีเมล์</w:t>
      </w:r>
    </w:p>
    <w:p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ประวัติการศึกษา</w:t>
      </w:r>
    </w:p>
    <w:p w:rsidR="00C15617" w:rsidRPr="008F3F8D" w:rsidRDefault="00C83603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ปริญญา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ระบุระดับปริญญา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วุฒิ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ระบุสถาบันการศึกษา</w:t>
      </w:r>
    </w:p>
    <w:p w:rsidR="00C15617" w:rsidRPr="008F3F8D" w:rsidRDefault="00C83603">
      <w:pPr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8F3F8D">
        <w:rPr>
          <w:rFonts w:ascii="TH SarabunPSK" w:eastAsia="Sarabun" w:hAnsi="TH SarabunPSK" w:cs="TH SarabunPSK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sz w:val="32"/>
          <w:szCs w:val="32"/>
          <w:cs/>
        </w:rPr>
        <w:t>แตกต่างจากวุฒิการศึกษา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>)</w:t>
      </w:r>
    </w:p>
    <w:p w:rsidR="00C15617" w:rsidRPr="008F3F8D" w:rsidRDefault="00C83603">
      <w:pPr>
        <w:ind w:left="1134" w:firstLine="284"/>
        <w:jc w:val="both"/>
        <w:rPr>
          <w:rFonts w:ascii="TH SarabunPSK" w:eastAsia="Sarabun" w:hAnsi="TH SarabunPSK" w:cs="TH SarabunPSK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ระบุวุฒิการศึกษา</w:t>
      </w:r>
      <w:r w:rsidRPr="008F3F8D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สาขาวิชา</w:t>
      </w:r>
    </w:p>
    <w:p w:rsidR="00C15617" w:rsidRPr="008F3F8D" w:rsidRDefault="00C83603">
      <w:pPr>
        <w:tabs>
          <w:tab w:val="left" w:pos="1134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7.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ผลงานทางวิชาการ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ย้อนหลัง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C15617" w:rsidRPr="008F3F8D" w:rsidRDefault="00C83603">
      <w:pPr>
        <w:ind w:firstLine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TH SarabunPSK" w:eastAsia="Sarabun" w:hAnsi="TH SarabunPSK" w:cs="TH SarabunPSK"/>
          <w:color w:val="808080"/>
          <w:sz w:val="32"/>
          <w:szCs w:val="32"/>
          <w:cs/>
        </w:rPr>
        <w:t>ระบุผลงานวิชาการ</w:t>
      </w:r>
    </w:p>
    <w:sectPr w:rsidR="00C15617" w:rsidRPr="008F3F8D">
      <w:headerReference w:type="even" r:id="rId9"/>
      <w:headerReference w:type="default" r:id="rId10"/>
      <w:pgSz w:w="11906" w:h="16838"/>
      <w:pgMar w:top="426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3A" w:rsidRDefault="00787C3A">
      <w:r>
        <w:separator/>
      </w:r>
    </w:p>
  </w:endnote>
  <w:endnote w:type="continuationSeparator" w:id="0">
    <w:p w:rsidR="00787C3A" w:rsidRDefault="0078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3A" w:rsidRDefault="00787C3A">
      <w:r>
        <w:separator/>
      </w:r>
    </w:p>
  </w:footnote>
  <w:footnote w:type="continuationSeparator" w:id="0">
    <w:p w:rsidR="00787C3A" w:rsidRDefault="0078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17" w:rsidRDefault="00C8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5617" w:rsidRDefault="00C15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17" w:rsidRDefault="00C8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t>-</w:t>
    </w: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8F3F8D">
      <w:rPr>
        <w:rFonts w:ascii="Sarabun" w:eastAsia="Sarabun" w:hAnsi="Sarabun" w:cs="Sarabun"/>
        <w:noProof/>
        <w:color w:val="000000"/>
        <w:sz w:val="32"/>
        <w:szCs w:val="32"/>
      </w:rPr>
      <w:t>10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color w:val="000000"/>
        <w:sz w:val="32"/>
        <w:szCs w:val="32"/>
      </w:rPr>
      <w:t>-</w:t>
    </w:r>
  </w:p>
  <w:p w:rsidR="00C15617" w:rsidRDefault="00C15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5D84"/>
    <w:multiLevelType w:val="multilevel"/>
    <w:tmpl w:val="92F8A6E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◻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◻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◻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◻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◻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445621"/>
    <w:multiLevelType w:val="multilevel"/>
    <w:tmpl w:val="E752CA00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389A"/>
    <w:multiLevelType w:val="multilevel"/>
    <w:tmpl w:val="46B2920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◻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◻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◻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◻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◻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◻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◻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A6319F"/>
    <w:multiLevelType w:val="multilevel"/>
    <w:tmpl w:val="CA0A8C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17"/>
    <w:rsid w:val="0050358A"/>
    <w:rsid w:val="00655802"/>
    <w:rsid w:val="00787C3A"/>
    <w:rsid w:val="008F3F8D"/>
    <w:rsid w:val="00C15617"/>
    <w:rsid w:val="00C83603"/>
    <w:rsid w:val="00D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A494"/>
  <w15:docId w15:val="{064F0269-E928-4356-A1F7-B730F98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78"/>
  </w:style>
  <w:style w:type="paragraph" w:styleId="Heading1">
    <w:name w:val="heading 1"/>
    <w:basedOn w:val="Normal"/>
    <w:next w:val="Normal"/>
    <w:link w:val="Heading1Char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930878"/>
  </w:style>
  <w:style w:type="paragraph" w:styleId="Header">
    <w:name w:val="header"/>
    <w:basedOn w:val="Normal"/>
    <w:link w:val="HeaderChar"/>
    <w:uiPriority w:val="99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30878"/>
    <w:rPr>
      <w:rFonts w:ascii="Cordia New" w:eastAsia="Cordia New" w:hAnsi="Cordia New" w:cs="Angsana New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930878"/>
    <w:rPr>
      <w:color w:val="808080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30878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9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30878"/>
  </w:style>
  <w:style w:type="character" w:styleId="Hyperlink">
    <w:name w:val="Hyperlink"/>
    <w:basedOn w:val="DefaultParagraphFont"/>
    <w:uiPriority w:val="99"/>
    <w:unhideWhenUsed/>
    <w:rsid w:val="00930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0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0F"/>
    <w:rPr>
      <w:rFonts w:ascii="Leelawadee" w:eastAsia="Cordia New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C699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C6996"/>
    <w:rPr>
      <w:rFonts w:ascii="Cordia New" w:eastAsia="Cordia New" w:hAnsi="Cordia New" w:cs="Cordia New"/>
      <w:sz w:val="28"/>
      <w:szCs w:val="35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rsid w:val="003B45E0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3B45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5E0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B45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61P7F/UcirUuQZB/eav0m8THQ==">AMUW2mWjtVeiCT/kaqxcG7PcyjZc9txVso7+4eOgOwClwboh4m3jJN8d8N99OfkHY7ZeKcyAVVsuH+nJmklFKxW14E3h4zbUjLch8PabL/QA4Oa0AAhbuZ6Z0X+A3WilJb8R0khh8E8Aut0GvXYOLBM8uK27KjeCcDxONUGq0AsoJQJ83EBsp9loBued91obUBs8RW2q7A0ZQFpN/sWM2gynUe0DFXwHufzcCgdwNDZ6bkc2f9xvrzm93AX4KIxRRA6W5LKKs3rb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rdi_it-lt</dc:creator>
  <cp:lastModifiedBy>Banchob Nonpila</cp:lastModifiedBy>
  <cp:revision>4</cp:revision>
  <dcterms:created xsi:type="dcterms:W3CDTF">2021-08-27T14:37:00Z</dcterms:created>
  <dcterms:modified xsi:type="dcterms:W3CDTF">2021-08-30T15:47:00Z</dcterms:modified>
</cp:coreProperties>
</file>